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0325" w14:textId="77777777" w:rsidR="007A0944" w:rsidRDefault="007A0944">
      <w:r>
        <w:t xml:space="preserve">                    Minutes, Benedek Memorial Library Board of Trustees, March 24, 2020, via Zoom</w:t>
      </w:r>
    </w:p>
    <w:p w14:paraId="69F35CF5" w14:textId="77777777" w:rsidR="007A0944" w:rsidRDefault="007A0944"/>
    <w:p w14:paraId="38421DE3" w14:textId="77777777" w:rsidR="007A0944" w:rsidRDefault="007A0944">
      <w:r>
        <w:t>Members present online: Pres. Bill Fiske, Tim Allard, Mary Finch, Susan Goodrich, Roxanna Miller</w:t>
      </w:r>
    </w:p>
    <w:p w14:paraId="5B81631B" w14:textId="77777777" w:rsidR="007A0944" w:rsidRDefault="007A0944">
      <w:r>
        <w:t xml:space="preserve">                                               Director Candy Wilson</w:t>
      </w:r>
    </w:p>
    <w:p w14:paraId="0DC3F441" w14:textId="77777777" w:rsidR="007A0944" w:rsidRDefault="007A0944">
      <w:r>
        <w:t>No public attending. Minutes available online; recording available to watch</w:t>
      </w:r>
    </w:p>
    <w:p w14:paraId="317E153D" w14:textId="77777777" w:rsidR="007A0944" w:rsidRDefault="007A0944"/>
    <w:p w14:paraId="4D01A4C5" w14:textId="3BD664EF" w:rsidR="007A0944" w:rsidRDefault="007A0944">
      <w:r>
        <w:t xml:space="preserve">The meeting opened at 12:01.  </w:t>
      </w:r>
      <w:r w:rsidR="008543F6">
        <w:t>The agenda was read, but noted that order would vary</w:t>
      </w:r>
      <w:r w:rsidR="00B265F4">
        <w:t>,</w:t>
      </w:r>
      <w:r w:rsidR="00233244">
        <w:t xml:space="preserve"> </w:t>
      </w:r>
      <w:proofErr w:type="gramStart"/>
      <w:r w:rsidR="00233244">
        <w:t>in order to</w:t>
      </w:r>
      <w:proofErr w:type="gramEnd"/>
    </w:p>
    <w:p w14:paraId="531AEAB7" w14:textId="77777777" w:rsidR="00233244" w:rsidRDefault="00E76FFB" w:rsidP="00E76FFB">
      <w:r>
        <w:t>cover</w:t>
      </w:r>
      <w:r w:rsidR="00233244">
        <w:t xml:space="preserve"> the most important pieces</w:t>
      </w:r>
      <w:r>
        <w:t>.</w:t>
      </w:r>
    </w:p>
    <w:p w14:paraId="4AAB3D74" w14:textId="77777777" w:rsidR="00245355" w:rsidRDefault="00245355" w:rsidP="00E76FFB"/>
    <w:p w14:paraId="26617637" w14:textId="77777777" w:rsidR="00245355" w:rsidRDefault="00BE235C" w:rsidP="00E76FFB">
      <w:pPr>
        <w:rPr>
          <w:u w:val="single"/>
        </w:rPr>
      </w:pPr>
      <w:r>
        <w:rPr>
          <w:u w:val="single"/>
        </w:rPr>
        <w:t xml:space="preserve">Policy </w:t>
      </w:r>
      <w:r w:rsidR="00C9325F">
        <w:rPr>
          <w:u w:val="single"/>
        </w:rPr>
        <w:t>Changes</w:t>
      </w:r>
    </w:p>
    <w:p w14:paraId="0400E51D" w14:textId="77777777" w:rsidR="000E63CC" w:rsidRDefault="001436D9" w:rsidP="00E76FFB">
      <w:r>
        <w:t xml:space="preserve">Due to the </w:t>
      </w:r>
      <w:r w:rsidR="00625607">
        <w:t xml:space="preserve">order </w:t>
      </w:r>
      <w:r w:rsidR="00C71262">
        <w:t xml:space="preserve">of NYS Gov. </w:t>
      </w:r>
      <w:r w:rsidR="00F41A52">
        <w:t>C</w:t>
      </w:r>
      <w:r w:rsidR="006673D7">
        <w:t xml:space="preserve">uomo </w:t>
      </w:r>
      <w:r w:rsidR="00315FCA">
        <w:t xml:space="preserve">the library </w:t>
      </w:r>
      <w:r w:rsidR="00625607">
        <w:t xml:space="preserve">may need to </w:t>
      </w:r>
      <w:r w:rsidR="00882FF9">
        <w:t>close or reduce staff</w:t>
      </w:r>
      <w:r w:rsidR="00BC6B12">
        <w:t xml:space="preserve"> </w:t>
      </w:r>
      <w:proofErr w:type="gramStart"/>
      <w:r w:rsidR="00CE7A62">
        <w:t>in order to</w:t>
      </w:r>
      <w:proofErr w:type="gramEnd"/>
      <w:r w:rsidR="00BC6B12">
        <w:t xml:space="preserve"> isolate </w:t>
      </w:r>
      <w:r w:rsidR="00C1324D">
        <w:t xml:space="preserve">both patrons and </w:t>
      </w:r>
      <w:r w:rsidR="00E54A12">
        <w:t xml:space="preserve">staff </w:t>
      </w:r>
      <w:r w:rsidR="002E7F55">
        <w:t xml:space="preserve">from </w:t>
      </w:r>
      <w:r w:rsidR="00640397">
        <w:t xml:space="preserve">the corona virus. </w:t>
      </w:r>
      <w:r w:rsidR="008816C1">
        <w:t xml:space="preserve">Beginning </w:t>
      </w:r>
      <w:r w:rsidR="00EE48C4">
        <w:t>March 16</w:t>
      </w:r>
      <w:r w:rsidR="00F44D58">
        <w:t xml:space="preserve">, 2020 </w:t>
      </w:r>
      <w:r w:rsidR="00EE48C4">
        <w:t>at 7:00PM</w:t>
      </w:r>
      <w:r w:rsidR="00D62484">
        <w:t xml:space="preserve"> (Steuben County </w:t>
      </w:r>
      <w:r w:rsidR="00107242">
        <w:t xml:space="preserve">order), </w:t>
      </w:r>
    </w:p>
    <w:p w14:paraId="316247CD" w14:textId="77777777" w:rsidR="002E688D" w:rsidRDefault="00107242" w:rsidP="00E76FFB">
      <w:r>
        <w:t>and</w:t>
      </w:r>
      <w:r w:rsidR="000E63CC">
        <w:t xml:space="preserve"> March 22 </w:t>
      </w:r>
      <w:r w:rsidR="00442193">
        <w:t>at 8:00PM</w:t>
      </w:r>
      <w:r w:rsidR="00343D52">
        <w:t xml:space="preserve"> (State order) Benedek Memorial Library </w:t>
      </w:r>
      <w:r w:rsidR="005B5311">
        <w:t>will not be open</w:t>
      </w:r>
      <w:r w:rsidR="008C273A">
        <w:t>.</w:t>
      </w:r>
      <w:r w:rsidR="00B83B91">
        <w:t xml:space="preserve"> This closure will </w:t>
      </w:r>
      <w:r w:rsidR="00B028EC">
        <w:t xml:space="preserve">last until the next scheduled board meeting, </w:t>
      </w:r>
      <w:r w:rsidR="0067111B">
        <w:t xml:space="preserve">April </w:t>
      </w:r>
      <w:r w:rsidR="00F73408">
        <w:t>28, 2020</w:t>
      </w:r>
      <w:r w:rsidR="00654EB6">
        <w:t xml:space="preserve">. </w:t>
      </w:r>
      <w:r w:rsidR="00BA52A9">
        <w:t xml:space="preserve">The board will assess the </w:t>
      </w:r>
      <w:r w:rsidR="009566F7">
        <w:t xml:space="preserve">need to continue </w:t>
      </w:r>
      <w:r w:rsidR="002E688D">
        <w:t>at that time.</w:t>
      </w:r>
    </w:p>
    <w:p w14:paraId="22695B24" w14:textId="2AEAFDFE" w:rsidR="00E30DCF" w:rsidRDefault="002E688D" w:rsidP="00E76FFB">
      <w:r>
        <w:t xml:space="preserve">This </w:t>
      </w:r>
      <w:r w:rsidR="000A3E0E">
        <w:t xml:space="preserve">and the </w:t>
      </w:r>
      <w:r w:rsidR="008C273A">
        <w:t xml:space="preserve">following </w:t>
      </w:r>
      <w:r w:rsidR="000A3E0E">
        <w:t xml:space="preserve">information </w:t>
      </w:r>
      <w:r w:rsidR="00DD409B">
        <w:t xml:space="preserve">are </w:t>
      </w:r>
      <w:r w:rsidR="008C273A">
        <w:t xml:space="preserve">changes for </w:t>
      </w:r>
      <w:r w:rsidR="00E30DCF">
        <w:t>staff</w:t>
      </w:r>
      <w:r w:rsidR="00641865">
        <w:t xml:space="preserve"> </w:t>
      </w:r>
      <w:proofErr w:type="gramStart"/>
      <w:r w:rsidR="00641865">
        <w:t>a</w:t>
      </w:r>
      <w:r w:rsidR="00C45C27">
        <w:t>s</w:t>
      </w:r>
      <w:r w:rsidR="009B22CE">
        <w:t xml:space="preserve"> </w:t>
      </w:r>
      <w:r w:rsidR="00641865">
        <w:t xml:space="preserve">a result </w:t>
      </w:r>
      <w:r w:rsidR="00872B30">
        <w:t>of</w:t>
      </w:r>
      <w:proofErr w:type="gramEnd"/>
      <w:r w:rsidR="00872B30">
        <w:t xml:space="preserve"> </w:t>
      </w:r>
      <w:r w:rsidR="00641865">
        <w:t xml:space="preserve">motions made by </w:t>
      </w:r>
      <w:r w:rsidR="00AC4AA3">
        <w:t xml:space="preserve">Bill </w:t>
      </w:r>
      <w:r w:rsidR="009B22CE">
        <w:t>Fiske, seconded by Tim Allard</w:t>
      </w:r>
      <w:r w:rsidR="006F6591">
        <w:t>, and approved by board members.</w:t>
      </w:r>
      <w:r w:rsidR="005420F8">
        <w:t xml:space="preserve"> </w:t>
      </w:r>
    </w:p>
    <w:p w14:paraId="3EDA3B7C" w14:textId="141EB299" w:rsidR="00B51857" w:rsidRDefault="00D22213" w:rsidP="00BC39CE">
      <w:pPr>
        <w:rPr>
          <w:i/>
          <w:iCs/>
        </w:rPr>
      </w:pPr>
      <w:r>
        <w:tab/>
      </w:r>
      <w:r>
        <w:rPr>
          <w:i/>
          <w:iCs/>
        </w:rPr>
        <w:t xml:space="preserve">Resolved that when </w:t>
      </w:r>
      <w:r w:rsidR="006A5C0C">
        <w:rPr>
          <w:i/>
          <w:iCs/>
        </w:rPr>
        <w:t>the library closes due to a declared state of emergency</w:t>
      </w:r>
      <w:r w:rsidR="003A7E5D">
        <w:rPr>
          <w:i/>
          <w:iCs/>
        </w:rPr>
        <w:t xml:space="preserve"> and all or some </w:t>
      </w:r>
      <w:r w:rsidR="00BC39CE">
        <w:rPr>
          <w:i/>
          <w:iCs/>
        </w:rPr>
        <w:tab/>
      </w:r>
      <w:r w:rsidR="003A7E5D">
        <w:rPr>
          <w:i/>
          <w:iCs/>
        </w:rPr>
        <w:t xml:space="preserve">employees </w:t>
      </w:r>
      <w:r w:rsidR="001E7279">
        <w:rPr>
          <w:i/>
          <w:iCs/>
        </w:rPr>
        <w:t>are instructed not to come in</w:t>
      </w:r>
      <w:r w:rsidR="00501E09">
        <w:rPr>
          <w:i/>
          <w:iCs/>
        </w:rPr>
        <w:t xml:space="preserve">to work, upon a vote </w:t>
      </w:r>
      <w:r w:rsidR="006605A2">
        <w:rPr>
          <w:i/>
          <w:iCs/>
        </w:rPr>
        <w:t>of the board, compensation</w:t>
      </w:r>
    </w:p>
    <w:p w14:paraId="5528E1DB" w14:textId="77777777" w:rsidR="00BC39CE" w:rsidRDefault="00BC39CE" w:rsidP="00BC39CE">
      <w:pPr>
        <w:rPr>
          <w:i/>
          <w:iCs/>
        </w:rPr>
      </w:pPr>
      <w:r>
        <w:rPr>
          <w:i/>
          <w:iCs/>
        </w:rPr>
        <w:tab/>
      </w:r>
      <w:r w:rsidR="00DD4114">
        <w:rPr>
          <w:i/>
          <w:iCs/>
        </w:rPr>
        <w:t>shall</w:t>
      </w:r>
      <w:r>
        <w:rPr>
          <w:i/>
          <w:iCs/>
        </w:rPr>
        <w:t xml:space="preserve"> </w:t>
      </w:r>
      <w:r w:rsidR="0065083F">
        <w:rPr>
          <w:i/>
          <w:iCs/>
        </w:rPr>
        <w:t>continue as follows:</w:t>
      </w:r>
    </w:p>
    <w:p w14:paraId="1C6D7849" w14:textId="77777777" w:rsidR="00C9325F" w:rsidRPr="0032545D" w:rsidRDefault="000D402F" w:rsidP="0032545D">
      <w:pPr>
        <w:pStyle w:val="ListParagraph"/>
        <w:numPr>
          <w:ilvl w:val="0"/>
          <w:numId w:val="4"/>
        </w:numPr>
        <w:rPr>
          <w:b/>
          <w:bCs/>
        </w:rPr>
      </w:pPr>
      <w:r w:rsidRPr="0032545D">
        <w:rPr>
          <w:b/>
          <w:bCs/>
        </w:rPr>
        <w:t>Paid leav</w:t>
      </w:r>
      <w:r w:rsidR="0032545D" w:rsidRPr="0032545D">
        <w:rPr>
          <w:b/>
          <w:bCs/>
        </w:rPr>
        <w:t>e</w:t>
      </w:r>
    </w:p>
    <w:p w14:paraId="2EAC4750" w14:textId="77777777" w:rsidR="00623217" w:rsidRPr="00EF729D" w:rsidRDefault="003C6B49" w:rsidP="00EF729D">
      <w:pPr>
        <w:pStyle w:val="ListParagraph"/>
        <w:ind w:left="1080"/>
        <w:rPr>
          <w:b/>
          <w:bCs/>
        </w:rPr>
      </w:pPr>
      <w:r>
        <w:rPr>
          <w:b/>
          <w:bCs/>
        </w:rPr>
        <w:t>Staff</w:t>
      </w:r>
      <w:r w:rsidR="00C4139F">
        <w:rPr>
          <w:b/>
          <w:bCs/>
        </w:rPr>
        <w:t xml:space="preserve"> will be paid </w:t>
      </w:r>
      <w:r w:rsidR="00F977F4">
        <w:rPr>
          <w:b/>
          <w:bCs/>
        </w:rPr>
        <w:t xml:space="preserve">at the regular rate of pay </w:t>
      </w:r>
      <w:r w:rsidR="003E566B">
        <w:rPr>
          <w:b/>
          <w:bCs/>
        </w:rPr>
        <w:t>for their regularly scheduled shifts</w:t>
      </w:r>
      <w:r w:rsidR="00965732">
        <w:rPr>
          <w:b/>
          <w:bCs/>
        </w:rPr>
        <w:t xml:space="preserve"> and be available to work from home</w:t>
      </w:r>
      <w:r w:rsidR="00440769">
        <w:rPr>
          <w:b/>
          <w:bCs/>
        </w:rPr>
        <w:t xml:space="preserve"> </w:t>
      </w:r>
      <w:r w:rsidR="003F0851" w:rsidRPr="00EF729D">
        <w:rPr>
          <w:b/>
          <w:bCs/>
        </w:rPr>
        <w:t>as</w:t>
      </w:r>
      <w:r w:rsidR="00440769" w:rsidRPr="00EF729D">
        <w:rPr>
          <w:b/>
          <w:bCs/>
        </w:rPr>
        <w:t xml:space="preserve"> needed</w:t>
      </w:r>
      <w:r w:rsidR="003F0851" w:rsidRPr="00EF729D">
        <w:rPr>
          <w:b/>
          <w:bCs/>
        </w:rPr>
        <w:t>:</w:t>
      </w:r>
    </w:p>
    <w:p w14:paraId="223883C8" w14:textId="77777777" w:rsidR="00440769" w:rsidRDefault="00FA46F8" w:rsidP="0032545D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Candy </w:t>
      </w:r>
      <w:r w:rsidR="00623217">
        <w:rPr>
          <w:b/>
          <w:bCs/>
        </w:rPr>
        <w:t>will be on</w:t>
      </w:r>
      <w:r w:rsidR="00FE138C">
        <w:rPr>
          <w:b/>
          <w:bCs/>
        </w:rPr>
        <w:t>-</w:t>
      </w:r>
      <w:r w:rsidR="00623217">
        <w:rPr>
          <w:b/>
          <w:bCs/>
        </w:rPr>
        <w:t>call.</w:t>
      </w:r>
    </w:p>
    <w:p w14:paraId="6D246094" w14:textId="77777777" w:rsidR="00623217" w:rsidRDefault="00E940B2" w:rsidP="0032545D">
      <w:pPr>
        <w:pStyle w:val="ListParagraph"/>
        <w:ind w:left="1080"/>
        <w:rPr>
          <w:b/>
          <w:bCs/>
        </w:rPr>
      </w:pPr>
      <w:r>
        <w:rPr>
          <w:b/>
          <w:bCs/>
        </w:rPr>
        <w:t>Rose will work on summer reading.</w:t>
      </w:r>
    </w:p>
    <w:p w14:paraId="2799EE33" w14:textId="77777777" w:rsidR="00E940B2" w:rsidRDefault="00E940B2" w:rsidP="0032545D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Our cleaner </w:t>
      </w:r>
      <w:r w:rsidR="00FE138C">
        <w:rPr>
          <w:b/>
          <w:bCs/>
        </w:rPr>
        <w:t>will be on-c</w:t>
      </w:r>
      <w:r w:rsidR="002C408A">
        <w:rPr>
          <w:b/>
          <w:bCs/>
        </w:rPr>
        <w:t>all.</w:t>
      </w:r>
    </w:p>
    <w:p w14:paraId="5753EBAC" w14:textId="77777777" w:rsidR="00164F1F" w:rsidRDefault="00164F1F" w:rsidP="00164F1F">
      <w:pPr>
        <w:rPr>
          <w:b/>
          <w:bCs/>
        </w:rPr>
      </w:pPr>
    </w:p>
    <w:p w14:paraId="49851AD2" w14:textId="77777777" w:rsidR="00B45855" w:rsidRDefault="009B2165" w:rsidP="00B4585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Quarantine leave </w:t>
      </w:r>
    </w:p>
    <w:p w14:paraId="1262D55D" w14:textId="77777777" w:rsidR="009B2165" w:rsidRDefault="00492A04" w:rsidP="009B21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Pay will cover the routine </w:t>
      </w:r>
      <w:r w:rsidR="00636931">
        <w:rPr>
          <w:b/>
          <w:bCs/>
        </w:rPr>
        <w:t>hours. Prior to return to duty</w:t>
      </w:r>
      <w:r w:rsidR="001E1572">
        <w:rPr>
          <w:b/>
          <w:bCs/>
        </w:rPr>
        <w:t xml:space="preserve"> such employee may be required to</w:t>
      </w:r>
      <w:r w:rsidR="0026443A">
        <w:rPr>
          <w:b/>
          <w:bCs/>
        </w:rPr>
        <w:t xml:space="preserve"> submit </w:t>
      </w:r>
    </w:p>
    <w:p w14:paraId="74A019EA" w14:textId="77777777" w:rsidR="0026443A" w:rsidRDefault="0026443A" w:rsidP="009B21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A written statement </w:t>
      </w:r>
      <w:r w:rsidR="009169D3">
        <w:rPr>
          <w:b/>
          <w:bCs/>
        </w:rPr>
        <w:t>from the local health office having jurisdiction</w:t>
      </w:r>
      <w:r w:rsidR="00F229A2">
        <w:rPr>
          <w:b/>
          <w:bCs/>
        </w:rPr>
        <w:t xml:space="preserve">, that return to duty </w:t>
      </w:r>
      <w:r w:rsidR="0016533E">
        <w:rPr>
          <w:b/>
          <w:bCs/>
        </w:rPr>
        <w:t xml:space="preserve">will not </w:t>
      </w:r>
    </w:p>
    <w:p w14:paraId="3D0F0AA3" w14:textId="77777777" w:rsidR="0016533E" w:rsidRDefault="0016533E" w:rsidP="009B216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Jeopardize </w:t>
      </w:r>
      <w:r w:rsidR="00DF7730">
        <w:rPr>
          <w:b/>
          <w:bCs/>
        </w:rPr>
        <w:t>the health of other employees</w:t>
      </w:r>
      <w:r w:rsidR="002473EA">
        <w:rPr>
          <w:b/>
          <w:bCs/>
        </w:rPr>
        <w:t>.</w:t>
      </w:r>
    </w:p>
    <w:p w14:paraId="0517E6F6" w14:textId="77777777" w:rsidR="00A4287E" w:rsidRDefault="00A4287E" w:rsidP="007A4B13"/>
    <w:p w14:paraId="01041362" w14:textId="77777777" w:rsidR="007A4B13" w:rsidRDefault="007A4B13" w:rsidP="007A4B13"/>
    <w:p w14:paraId="146849EE" w14:textId="77777777" w:rsidR="007A4B13" w:rsidRDefault="007A4B13" w:rsidP="007A4B13">
      <w:pPr>
        <w:rPr>
          <w:u w:val="single"/>
        </w:rPr>
      </w:pPr>
      <w:r>
        <w:rPr>
          <w:u w:val="single"/>
        </w:rPr>
        <w:t xml:space="preserve">Discussion </w:t>
      </w:r>
      <w:r w:rsidR="00D53C41">
        <w:rPr>
          <w:u w:val="single"/>
        </w:rPr>
        <w:t xml:space="preserve">with Kayla from Sprague </w:t>
      </w:r>
      <w:r w:rsidR="0039096E">
        <w:rPr>
          <w:u w:val="single"/>
        </w:rPr>
        <w:t>Insurance</w:t>
      </w:r>
    </w:p>
    <w:p w14:paraId="7FE8F332" w14:textId="77777777" w:rsidR="00147F52" w:rsidRDefault="007A0B1F" w:rsidP="007A4B13">
      <w:r>
        <w:t>Kayla had three quotes</w:t>
      </w:r>
      <w:r w:rsidR="005810E4">
        <w:t xml:space="preserve"> for our liability insurance needs.  </w:t>
      </w:r>
      <w:r w:rsidR="001A528E">
        <w:t xml:space="preserve">Erie Niagara </w:t>
      </w:r>
      <w:r w:rsidR="00C008A2">
        <w:t xml:space="preserve">required that we at least </w:t>
      </w:r>
      <w:r w:rsidR="00103856">
        <w:t xml:space="preserve">put stone around the ramp and step area </w:t>
      </w:r>
      <w:r w:rsidR="000E1671">
        <w:t>that leads to the parking lot</w:t>
      </w:r>
      <w:r w:rsidR="003B4F70">
        <w:t>. Larry</w:t>
      </w:r>
      <w:r w:rsidR="0011289F">
        <w:t>’s Paving can do that work no</w:t>
      </w:r>
      <w:r w:rsidR="00147F52">
        <w:t xml:space="preserve">w </w:t>
      </w:r>
      <w:r w:rsidR="0011289F">
        <w:t>as this is essential</w:t>
      </w:r>
      <w:r w:rsidR="00147F52">
        <w:t xml:space="preserve"> to</w:t>
      </w:r>
    </w:p>
    <w:p w14:paraId="26C6B24D" w14:textId="77777777" w:rsidR="00561DF0" w:rsidRDefault="00DF52F4" w:rsidP="007A4B13">
      <w:r>
        <w:t>our</w:t>
      </w:r>
      <w:r w:rsidR="00147F52">
        <w:t xml:space="preserve"> library</w:t>
      </w:r>
      <w:r w:rsidR="00445CB0">
        <w:t>.</w:t>
      </w:r>
      <w:r w:rsidR="00016CA3">
        <w:t xml:space="preserve"> If we </w:t>
      </w:r>
      <w:r w:rsidR="00FA1EDE">
        <w:t xml:space="preserve">commit to stone now with </w:t>
      </w:r>
      <w:r w:rsidR="00532C86">
        <w:t xml:space="preserve">a </w:t>
      </w:r>
      <w:proofErr w:type="gramStart"/>
      <w:r w:rsidR="00532C86">
        <w:t>5 foot</w:t>
      </w:r>
      <w:proofErr w:type="gramEnd"/>
      <w:r w:rsidR="00CB7770">
        <w:t xml:space="preserve"> </w:t>
      </w:r>
      <w:r w:rsidR="00FA1EDE">
        <w:t xml:space="preserve">asphalt </w:t>
      </w:r>
      <w:r w:rsidR="000A4FD2">
        <w:t xml:space="preserve">pad </w:t>
      </w:r>
      <w:r w:rsidR="00FA1EDE">
        <w:t>later</w:t>
      </w:r>
      <w:r w:rsidR="00D45DD8">
        <w:t xml:space="preserve">, </w:t>
      </w:r>
      <w:r w:rsidR="00462B00">
        <w:t>this will be the most cost effective.</w:t>
      </w:r>
      <w:r w:rsidR="00112AF0">
        <w:t xml:space="preserve"> Tim move</w:t>
      </w:r>
      <w:r w:rsidR="00532C86">
        <w:t xml:space="preserve">d </w:t>
      </w:r>
      <w:r w:rsidR="00112AF0">
        <w:t xml:space="preserve">that we </w:t>
      </w:r>
      <w:r w:rsidR="00532019">
        <w:t>commit to both the stone work and the asphalt</w:t>
      </w:r>
      <w:r w:rsidR="00561DF0">
        <w:t xml:space="preserve"> work. </w:t>
      </w:r>
      <w:r w:rsidR="00FB7199">
        <w:t>As</w:t>
      </w:r>
      <w:r w:rsidR="00561DF0">
        <w:t xml:space="preserve"> part of the motion we </w:t>
      </w:r>
      <w:r w:rsidR="005D40AE">
        <w:t xml:space="preserve">will </w:t>
      </w:r>
      <w:r w:rsidR="00561DF0">
        <w:t>ask the Friend</w:t>
      </w:r>
      <w:r w:rsidR="00FB7199">
        <w:t>’s Group to fund this expense</w:t>
      </w:r>
      <w:r w:rsidR="00FD60BD">
        <w:t>. Unanimous acceptance.</w:t>
      </w:r>
      <w:r w:rsidR="00FA14BE">
        <w:t xml:space="preserve"> Candy will </w:t>
      </w:r>
      <w:r w:rsidR="00B07A19">
        <w:t>call Larry’s paving to set this up.</w:t>
      </w:r>
    </w:p>
    <w:p w14:paraId="2FB2E9D9" w14:textId="77777777" w:rsidR="00566755" w:rsidRDefault="00566755" w:rsidP="007A4B13"/>
    <w:p w14:paraId="7DC1F44F" w14:textId="5C599D19" w:rsidR="005D40AE" w:rsidRDefault="005D40AE" w:rsidP="007A4B13">
      <w:r>
        <w:t xml:space="preserve">Bill then </w:t>
      </w:r>
      <w:r w:rsidR="00CB4D99">
        <w:t>moved that we change our insurance policy to Erie Niagara by</w:t>
      </w:r>
      <w:r w:rsidR="00B3723C">
        <w:t xml:space="preserve"> April</w:t>
      </w:r>
      <w:r w:rsidR="00CB4D99">
        <w:t xml:space="preserve"> first</w:t>
      </w:r>
      <w:r w:rsidR="00B3723C">
        <w:t>.</w:t>
      </w:r>
      <w:r w:rsidR="006B4BBE">
        <w:t xml:space="preserve"> Mary seconded.</w:t>
      </w:r>
    </w:p>
    <w:p w14:paraId="14C669AC" w14:textId="77777777" w:rsidR="00566755" w:rsidRDefault="00566755" w:rsidP="007A4B13"/>
    <w:p w14:paraId="1AD09F6A" w14:textId="77777777" w:rsidR="00C02C3C" w:rsidRDefault="00566755" w:rsidP="007A4B13">
      <w:r>
        <w:t xml:space="preserve">Kayla </w:t>
      </w:r>
      <w:r w:rsidR="008D14DD">
        <w:t xml:space="preserve">will need to take pictures of the stone work </w:t>
      </w:r>
      <w:r w:rsidR="004E0F07">
        <w:t>put in once this is done to assure Eire Niagara</w:t>
      </w:r>
      <w:r w:rsidR="00C02C3C">
        <w:t xml:space="preserve"> that we have complied with their requirement </w:t>
      </w:r>
      <w:r w:rsidR="00D36610">
        <w:t xml:space="preserve">to complete such action to </w:t>
      </w:r>
      <w:r w:rsidR="00555874">
        <w:t>have their coverage.</w:t>
      </w:r>
    </w:p>
    <w:p w14:paraId="50805443" w14:textId="77777777" w:rsidR="00E43C8F" w:rsidRDefault="00E43C8F" w:rsidP="007A4B13"/>
    <w:p w14:paraId="662D755D" w14:textId="77777777" w:rsidR="00DD5E4B" w:rsidRDefault="00DD5E4B" w:rsidP="007A4B13">
      <w:pPr>
        <w:rPr>
          <w:u w:val="single"/>
        </w:rPr>
      </w:pPr>
    </w:p>
    <w:p w14:paraId="78FC679E" w14:textId="77777777" w:rsidR="00DD5E4B" w:rsidRDefault="00DD5E4B" w:rsidP="007A4B13">
      <w:pPr>
        <w:rPr>
          <w:u w:val="single"/>
        </w:rPr>
      </w:pPr>
    </w:p>
    <w:p w14:paraId="06201BC0" w14:textId="77777777" w:rsidR="00DD5E4B" w:rsidRDefault="00DD5E4B" w:rsidP="007A4B13">
      <w:pPr>
        <w:rPr>
          <w:u w:val="single"/>
        </w:rPr>
      </w:pPr>
    </w:p>
    <w:p w14:paraId="18D55843" w14:textId="77777777" w:rsidR="00DD5E4B" w:rsidRDefault="00DD5E4B" w:rsidP="007A4B13">
      <w:pPr>
        <w:rPr>
          <w:u w:val="single"/>
        </w:rPr>
      </w:pPr>
    </w:p>
    <w:p w14:paraId="4BA7CF11" w14:textId="77777777" w:rsidR="00E43C8F" w:rsidRDefault="00E43C8F" w:rsidP="007A4B13">
      <w:pPr>
        <w:rPr>
          <w:u w:val="single"/>
        </w:rPr>
      </w:pPr>
      <w:r>
        <w:rPr>
          <w:u w:val="single"/>
        </w:rPr>
        <w:lastRenderedPageBreak/>
        <w:t>New business</w:t>
      </w:r>
    </w:p>
    <w:p w14:paraId="7FBF9903" w14:textId="77777777" w:rsidR="00E43C8F" w:rsidRDefault="00095EB5" w:rsidP="0061579A">
      <w:pPr>
        <w:pStyle w:val="ListParagraph"/>
        <w:numPr>
          <w:ilvl w:val="0"/>
          <w:numId w:val="5"/>
        </w:numPr>
      </w:pPr>
      <w:r>
        <w:t>Arrangements to get bills paid during this shutdown</w:t>
      </w:r>
    </w:p>
    <w:p w14:paraId="745E001F" w14:textId="77777777" w:rsidR="00592A55" w:rsidRDefault="00592A55" w:rsidP="00592A55">
      <w:pPr>
        <w:pStyle w:val="ListParagraph"/>
      </w:pPr>
      <w:r>
        <w:t>Rose will pick up, read mail, call info to Candy</w:t>
      </w:r>
    </w:p>
    <w:p w14:paraId="5537A52A" w14:textId="77777777" w:rsidR="00A41A1C" w:rsidRDefault="00A41A1C" w:rsidP="00592A55">
      <w:pPr>
        <w:pStyle w:val="ListParagraph"/>
      </w:pPr>
      <w:r>
        <w:t>Candy will write the voucher</w:t>
      </w:r>
      <w:r w:rsidR="00EA1AD2">
        <w:t>s, checks, drops off</w:t>
      </w:r>
      <w:r w:rsidR="00693EB6">
        <w:t xml:space="preserve"> both </w:t>
      </w:r>
      <w:r w:rsidR="00DD5E4B">
        <w:t>at library</w:t>
      </w:r>
    </w:p>
    <w:p w14:paraId="52C8187E" w14:textId="77777777" w:rsidR="003322C5" w:rsidRDefault="003322C5" w:rsidP="00592A55">
      <w:pPr>
        <w:pStyle w:val="ListParagraph"/>
      </w:pPr>
      <w:r>
        <w:t>Tim will</w:t>
      </w:r>
      <w:r w:rsidR="00840C3D">
        <w:t xml:space="preserve"> then come in, finish the process and mail the checks</w:t>
      </w:r>
    </w:p>
    <w:p w14:paraId="61608A9D" w14:textId="77777777" w:rsidR="00840C3D" w:rsidRDefault="00840C3D" w:rsidP="00592A55">
      <w:pPr>
        <w:pStyle w:val="ListParagraph"/>
      </w:pPr>
      <w:r>
        <w:t>(Mary will be a resource</w:t>
      </w:r>
      <w:r w:rsidR="00267983">
        <w:t xml:space="preserve"> for Tim if he has questions)</w:t>
      </w:r>
    </w:p>
    <w:p w14:paraId="4FB29801" w14:textId="77777777" w:rsidR="00267983" w:rsidRDefault="00267983" w:rsidP="00267983"/>
    <w:p w14:paraId="117E3895" w14:textId="77777777" w:rsidR="000C4B1C" w:rsidRDefault="0056554E" w:rsidP="000C4B1C">
      <w:pPr>
        <w:pStyle w:val="ListParagraph"/>
        <w:numPr>
          <w:ilvl w:val="0"/>
          <w:numId w:val="5"/>
        </w:numPr>
      </w:pPr>
      <w:r>
        <w:t xml:space="preserve"> </w:t>
      </w:r>
      <w:r w:rsidR="000C4B1C">
        <w:t xml:space="preserve">Rose should keep emptying the book return </w:t>
      </w:r>
      <w:r w:rsidR="001850EB">
        <w:t>container, sanitize materials with wipes</w:t>
      </w:r>
      <w:r w:rsidR="007402D2">
        <w:t xml:space="preserve"> </w:t>
      </w:r>
    </w:p>
    <w:p w14:paraId="324D53EB" w14:textId="77777777" w:rsidR="00FD6E3E" w:rsidRDefault="00DC0CA7" w:rsidP="00FD6E3E">
      <w:pPr>
        <w:pStyle w:val="ListParagraph"/>
      </w:pPr>
      <w:r>
        <w:t xml:space="preserve"> And</w:t>
      </w:r>
      <w:r w:rsidR="007402D2">
        <w:t xml:space="preserve"> box those ready to return to library shelves.</w:t>
      </w:r>
    </w:p>
    <w:p w14:paraId="5B992327" w14:textId="77777777" w:rsidR="00C54CC8" w:rsidRDefault="00C54CC8" w:rsidP="00C54CC8">
      <w:r>
        <w:t xml:space="preserve">  </w:t>
      </w:r>
    </w:p>
    <w:p w14:paraId="1CE685A2" w14:textId="77777777" w:rsidR="00C54CC8" w:rsidRDefault="00C54CC8" w:rsidP="00C54CC8">
      <w:pPr>
        <w:pStyle w:val="ListParagraph"/>
        <w:numPr>
          <w:ilvl w:val="0"/>
          <w:numId w:val="5"/>
        </w:numPr>
      </w:pPr>
      <w:r>
        <w:t xml:space="preserve"> </w:t>
      </w:r>
      <w:r w:rsidR="00537E52">
        <w:t xml:space="preserve">Candy is still buying books </w:t>
      </w:r>
      <w:r w:rsidR="00A526C5">
        <w:t>and new issue DVDs to keep the library running</w:t>
      </w:r>
      <w:r w:rsidR="00D37FA4">
        <w:t>.</w:t>
      </w:r>
    </w:p>
    <w:p w14:paraId="52A151FF" w14:textId="77777777" w:rsidR="00955116" w:rsidRDefault="00955116" w:rsidP="00955116">
      <w:pPr>
        <w:pStyle w:val="ListParagraph"/>
      </w:pPr>
      <w:r>
        <w:t>We need to think</w:t>
      </w:r>
      <w:r w:rsidR="00F049E3">
        <w:t xml:space="preserve"> about how to further develop programs</w:t>
      </w:r>
      <w:r w:rsidR="00D37FA4">
        <w:t>.</w:t>
      </w:r>
    </w:p>
    <w:p w14:paraId="11D37BAE" w14:textId="77777777" w:rsidR="00683E75" w:rsidRDefault="00683E75" w:rsidP="00683E75"/>
    <w:p w14:paraId="793C8618" w14:textId="77777777" w:rsidR="00683E75" w:rsidRDefault="00683E75" w:rsidP="00683E75">
      <w:pPr>
        <w:pStyle w:val="ListParagraph"/>
        <w:numPr>
          <w:ilvl w:val="0"/>
          <w:numId w:val="5"/>
        </w:numPr>
      </w:pPr>
      <w:r>
        <w:t xml:space="preserve"> </w:t>
      </w:r>
      <w:r w:rsidR="00AF31B4">
        <w:t>Paychecks</w:t>
      </w:r>
    </w:p>
    <w:p w14:paraId="21F1364A" w14:textId="77777777" w:rsidR="00AF31B4" w:rsidRDefault="00311770" w:rsidP="00AF31B4">
      <w:pPr>
        <w:pStyle w:val="ListParagraph"/>
      </w:pPr>
      <w:r>
        <w:t xml:space="preserve"> </w:t>
      </w:r>
      <w:r w:rsidR="00AF31B4">
        <w:t xml:space="preserve">Rose </w:t>
      </w:r>
      <w:r>
        <w:t>will let Candy know when these come in</w:t>
      </w:r>
      <w:r w:rsidR="00056101">
        <w:t xml:space="preserve">, Candy will check with </w:t>
      </w:r>
      <w:r w:rsidR="00C359DA">
        <w:t xml:space="preserve">Marilyn (cleaner) </w:t>
      </w:r>
    </w:p>
    <w:p w14:paraId="3DBC7A31" w14:textId="77777777" w:rsidR="007D7F87" w:rsidRDefault="007D7F87" w:rsidP="00AF31B4">
      <w:pPr>
        <w:pStyle w:val="ListParagraph"/>
      </w:pPr>
      <w:r>
        <w:t xml:space="preserve"> </w:t>
      </w:r>
      <w:r w:rsidR="00D37FA4">
        <w:t>about how</w:t>
      </w:r>
      <w:r>
        <w:t xml:space="preserve"> she wants to pick up her check</w:t>
      </w:r>
      <w:r w:rsidR="008E3BFB">
        <w:t>.</w:t>
      </w:r>
    </w:p>
    <w:p w14:paraId="02A88451" w14:textId="77777777" w:rsidR="007D7F87" w:rsidRDefault="007D7F87" w:rsidP="007D7F87"/>
    <w:p w14:paraId="15E8DB17" w14:textId="77777777" w:rsidR="007D7F87" w:rsidRDefault="007D7F87" w:rsidP="007D7F87"/>
    <w:p w14:paraId="2129B5A9" w14:textId="77777777" w:rsidR="007D7F87" w:rsidRDefault="00BE2BC1" w:rsidP="007D7F87">
      <w:r>
        <w:t>Candy will set up another Zoom meeting</w:t>
      </w:r>
      <w:r w:rsidR="00CD1516">
        <w:t xml:space="preserve"> for the April 28 board meeting</w:t>
      </w:r>
      <w:r w:rsidR="008E3BFB">
        <w:t>.</w:t>
      </w:r>
    </w:p>
    <w:p w14:paraId="582AD6A1" w14:textId="74ECBAA5" w:rsidR="008E3BFB" w:rsidRDefault="008E3BFB" w:rsidP="007D7F87"/>
    <w:p w14:paraId="38C141BB" w14:textId="011863F3" w:rsidR="006B4BBE" w:rsidRDefault="006B4BBE" w:rsidP="007D7F87">
      <w:r>
        <w:t>12:50 pm Meeting Ended.</w:t>
      </w:r>
      <w:bookmarkStart w:id="0" w:name="_GoBack"/>
      <w:bookmarkEnd w:id="0"/>
    </w:p>
    <w:p w14:paraId="7E78CE34" w14:textId="77777777" w:rsidR="008E3BFB" w:rsidRDefault="008E3BFB" w:rsidP="007D7F87"/>
    <w:p w14:paraId="7B8B9A6C" w14:textId="77777777" w:rsidR="00D405FA" w:rsidRDefault="006D5BBF" w:rsidP="007D7F87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B7DDB54" wp14:editId="7653DAB6">
                <wp:simplePos x="0" y="0"/>
                <wp:positionH relativeFrom="column">
                  <wp:posOffset>2647680</wp:posOffset>
                </wp:positionH>
                <wp:positionV relativeFrom="paragraph">
                  <wp:posOffset>41700</wp:posOffset>
                </wp:positionV>
                <wp:extent cx="34560" cy="95760"/>
                <wp:effectExtent l="38100" t="38100" r="41910" b="444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45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6156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07.8pt;margin-top:2.6pt;width:4.1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">
                <v:imagedata r:id="rId8" o:title=""/>
              </v:shape>
            </w:pict>
          </mc:Fallback>
        </mc:AlternateContent>
      </w:r>
      <w:r w:rsidR="00D405FA">
        <w:t>Respectfully submitted,</w:t>
      </w:r>
    </w:p>
    <w:p w14:paraId="35B0130D" w14:textId="77777777" w:rsidR="00D405FA" w:rsidRDefault="00D405FA" w:rsidP="007D7F87"/>
    <w:p w14:paraId="3ED7B044" w14:textId="77777777" w:rsidR="00DD5E4B" w:rsidRDefault="006D5BBF" w:rsidP="00592A55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9FA76F9" wp14:editId="68B2F5DD">
                <wp:simplePos x="0" y="0"/>
                <wp:positionH relativeFrom="column">
                  <wp:posOffset>2487840</wp:posOffset>
                </wp:positionH>
                <wp:positionV relativeFrom="paragraph">
                  <wp:posOffset>-51615</wp:posOffset>
                </wp:positionV>
                <wp:extent cx="1143360" cy="263160"/>
                <wp:effectExtent l="38100" t="38100" r="0" b="419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4336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2C0DD" id="Ink 25" o:spid="_x0000_s1026" type="#_x0000_t75" style="position:absolute;margin-left:195.2pt;margin-top:-4.75pt;width:91.45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48EFD19" wp14:editId="6C906B71">
                <wp:simplePos x="0" y="0"/>
                <wp:positionH relativeFrom="column">
                  <wp:posOffset>2281920</wp:posOffset>
                </wp:positionH>
                <wp:positionV relativeFrom="paragraph">
                  <wp:posOffset>-40095</wp:posOffset>
                </wp:positionV>
                <wp:extent cx="552960" cy="278640"/>
                <wp:effectExtent l="25400" t="38100" r="31750" b="3937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5296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17DFB" id="Ink 24" o:spid="_x0000_s1026" type="#_x0000_t75" style="position:absolute;margin-left:179pt;margin-top:-3.85pt;width:45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B76B333" wp14:editId="13C5B420">
                <wp:simplePos x="0" y="0"/>
                <wp:positionH relativeFrom="column">
                  <wp:posOffset>2038200</wp:posOffset>
                </wp:positionH>
                <wp:positionV relativeFrom="paragraph">
                  <wp:posOffset>-97335</wp:posOffset>
                </wp:positionV>
                <wp:extent cx="149040" cy="255600"/>
                <wp:effectExtent l="38100" t="38100" r="41910" b="368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904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FA11B" id="Ink 23" o:spid="_x0000_s1026" type="#_x0000_t75" style="position:absolute;margin-left:159.8pt;margin-top:-8.35pt;width:13.15pt;height:2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9BE833" wp14:editId="5227A552">
                <wp:simplePos x="0" y="0"/>
                <wp:positionH relativeFrom="column">
                  <wp:posOffset>948480</wp:posOffset>
                </wp:positionH>
                <wp:positionV relativeFrom="paragraph">
                  <wp:posOffset>51345</wp:posOffset>
                </wp:positionV>
                <wp:extent cx="937800" cy="202320"/>
                <wp:effectExtent l="38100" t="38100" r="0" b="393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378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B1941" id="Ink 22" o:spid="_x0000_s1026" type="#_x0000_t75" style="position:absolute;margin-left:74pt;margin-top:3.35pt;width:75.3pt;height:1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5FE2EDA" wp14:editId="135848E6">
                <wp:simplePos x="0" y="0"/>
                <wp:positionH relativeFrom="column">
                  <wp:posOffset>735000</wp:posOffset>
                </wp:positionH>
                <wp:positionV relativeFrom="paragraph">
                  <wp:posOffset>39825</wp:posOffset>
                </wp:positionV>
                <wp:extent cx="114840" cy="175680"/>
                <wp:effectExtent l="38100" t="38100" r="38100" b="4064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48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5C163" id="Ink 21" o:spid="_x0000_s1026" type="#_x0000_t75" style="position:absolute;margin-left:57.15pt;margin-top:2.45pt;width:10.5pt;height:1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CF16204" wp14:editId="134A11B7">
                <wp:simplePos x="0" y="0"/>
                <wp:positionH relativeFrom="column">
                  <wp:posOffset>468600</wp:posOffset>
                </wp:positionH>
                <wp:positionV relativeFrom="paragraph">
                  <wp:posOffset>85545</wp:posOffset>
                </wp:positionV>
                <wp:extent cx="461520" cy="149040"/>
                <wp:effectExtent l="38100" t="38100" r="0" b="419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6152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903B1" id="Ink 20" o:spid="_x0000_s1026" type="#_x0000_t75" style="position:absolute;margin-left:36.2pt;margin-top:6.05pt;width:37.8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B96604A" wp14:editId="72F8C34F">
                <wp:simplePos x="0" y="0"/>
                <wp:positionH relativeFrom="column">
                  <wp:posOffset>34080</wp:posOffset>
                </wp:positionH>
                <wp:positionV relativeFrom="paragraph">
                  <wp:posOffset>-24975</wp:posOffset>
                </wp:positionV>
                <wp:extent cx="339480" cy="255600"/>
                <wp:effectExtent l="38100" t="38100" r="41910" b="3683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3948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BAF45" id="Ink 19" o:spid="_x0000_s1026" type="#_x0000_t75" style="position:absolute;margin-left:2pt;margin-top:-2.65pt;width:28.15pt;height:2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">
                <v:imagedata r:id="rId22" o:title=""/>
              </v:shape>
            </w:pict>
          </mc:Fallback>
        </mc:AlternateContent>
      </w:r>
    </w:p>
    <w:p w14:paraId="7391F2AC" w14:textId="77777777" w:rsidR="00DD5E4B" w:rsidRDefault="00DD5E4B" w:rsidP="00592A55">
      <w:pPr>
        <w:pStyle w:val="ListParagraph"/>
      </w:pPr>
    </w:p>
    <w:p w14:paraId="4117A5BF" w14:textId="77777777" w:rsidR="00DD5E4B" w:rsidRDefault="00DD5E4B" w:rsidP="00592A55">
      <w:pPr>
        <w:pStyle w:val="ListParagraph"/>
      </w:pPr>
    </w:p>
    <w:p w14:paraId="433E7491" w14:textId="77777777" w:rsidR="00693EB6" w:rsidRDefault="00693EB6" w:rsidP="00592A55">
      <w:pPr>
        <w:pStyle w:val="ListParagraph"/>
      </w:pPr>
    </w:p>
    <w:p w14:paraId="4E0AB2E5" w14:textId="77777777" w:rsidR="00693EB6" w:rsidRPr="00E43C8F" w:rsidRDefault="00212B04" w:rsidP="00592A55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C699207" wp14:editId="0913F8C7">
                <wp:simplePos x="0" y="0"/>
                <wp:positionH relativeFrom="column">
                  <wp:posOffset>4511040</wp:posOffset>
                </wp:positionH>
                <wp:positionV relativeFrom="paragraph">
                  <wp:posOffset>382755</wp:posOffset>
                </wp:positionV>
                <wp:extent cx="30960" cy="4320"/>
                <wp:effectExtent l="38100" t="38100" r="33020" b="4699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09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67A0D" id="Ink 18" o:spid="_x0000_s1026" type="#_x0000_t75" style="position:absolute;margin-left:354.5pt;margin-top:29.45pt;width:3.9pt;height: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">
                <v:imagedata r:id="rId24" o:title=""/>
              </v:shape>
            </w:pict>
          </mc:Fallback>
        </mc:AlternateContent>
      </w:r>
      <w:r w:rsidR="00BE1C5A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E3BA2CA" wp14:editId="30E0F793">
                <wp:simplePos x="0" y="0"/>
                <wp:positionH relativeFrom="column">
                  <wp:posOffset>2103000</wp:posOffset>
                </wp:positionH>
                <wp:positionV relativeFrom="paragraph">
                  <wp:posOffset>569235</wp:posOffset>
                </wp:positionV>
                <wp:extent cx="360" cy="360"/>
                <wp:effectExtent l="38100" t="38100" r="38100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BE06F" id="Ink 17" o:spid="_x0000_s1026" type="#_x0000_t75" style="position:absolute;margin-left:164.9pt;margin-top:44.1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">
                <v:imagedata r:id="rId26" o:title=""/>
              </v:shape>
            </w:pict>
          </mc:Fallback>
        </mc:AlternateContent>
      </w:r>
      <w:r w:rsidR="00BE1C5A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1869439" wp14:editId="62F13608">
                <wp:simplePos x="0" y="0"/>
                <wp:positionH relativeFrom="column">
                  <wp:posOffset>1771440</wp:posOffset>
                </wp:positionH>
                <wp:positionV relativeFrom="paragraph">
                  <wp:posOffset>798195</wp:posOffset>
                </wp:positionV>
                <wp:extent cx="360" cy="360"/>
                <wp:effectExtent l="38100" t="50800" r="508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17205" id="Ink 16" o:spid="_x0000_s1026" type="#_x0000_t75" style="position:absolute;margin-left:138.8pt;margin-top:62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YQd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JZ05Y4kTCGWVkziB+efmaOtGx9RfuTqPtHCG6bJdxuoJ99+0NV7vAJBXvJ1SWVO+C&#10;M8zD22HC2eZp7IXH53lH6ezA8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">
                <v:imagedata r:id="rId26" o:title=""/>
              </v:shape>
            </w:pict>
          </mc:Fallback>
        </mc:AlternateContent>
      </w:r>
      <w:r w:rsidR="00BE1C5A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AB2BD40" wp14:editId="1613331E">
                <wp:simplePos x="0" y="0"/>
                <wp:positionH relativeFrom="column">
                  <wp:posOffset>1759920</wp:posOffset>
                </wp:positionH>
                <wp:positionV relativeFrom="paragraph">
                  <wp:posOffset>809355</wp:posOffset>
                </wp:positionV>
                <wp:extent cx="360" cy="360"/>
                <wp:effectExtent l="38100" t="38100" r="508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EDD3E" id="Ink 15" o:spid="_x0000_s1026" type="#_x0000_t75" style="position:absolute;margin-left:137.9pt;margin-top:63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">
                <v:imagedata r:id="rId26" o:title=""/>
              </v:shape>
            </w:pict>
          </mc:Fallback>
        </mc:AlternateContent>
      </w:r>
      <w:r w:rsidR="00BE1C5A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9CCAD4" wp14:editId="0F1E2B6B">
                <wp:simplePos x="0" y="0"/>
                <wp:positionH relativeFrom="column">
                  <wp:posOffset>1748760</wp:posOffset>
                </wp:positionH>
                <wp:positionV relativeFrom="paragraph">
                  <wp:posOffset>847515</wp:posOffset>
                </wp:positionV>
                <wp:extent cx="360" cy="360"/>
                <wp:effectExtent l="38100" t="38100" r="38100" b="381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B3AB7" id="Ink 14" o:spid="_x0000_s1026" type="#_x0000_t75" style="position:absolute;margin-left:137pt;margin-top:66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">
                <v:imagedata r:id="rId26" o:title=""/>
              </v:shape>
            </w:pict>
          </mc:Fallback>
        </mc:AlternateContent>
      </w:r>
    </w:p>
    <w:sectPr w:rsidR="00693EB6" w:rsidRPr="00E43C8F" w:rsidSect="007A09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40D9" w14:textId="77777777" w:rsidR="008C2612" w:rsidRDefault="008C2612" w:rsidP="00693EB6">
      <w:r>
        <w:separator/>
      </w:r>
    </w:p>
  </w:endnote>
  <w:endnote w:type="continuationSeparator" w:id="0">
    <w:p w14:paraId="7EA5FB0D" w14:textId="77777777" w:rsidR="008C2612" w:rsidRDefault="008C2612" w:rsidP="0069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9760" w14:textId="77777777" w:rsidR="008C2612" w:rsidRDefault="008C2612" w:rsidP="00693EB6">
      <w:r>
        <w:separator/>
      </w:r>
    </w:p>
  </w:footnote>
  <w:footnote w:type="continuationSeparator" w:id="0">
    <w:p w14:paraId="72F307F7" w14:textId="77777777" w:rsidR="008C2612" w:rsidRDefault="008C2612" w:rsidP="0069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894"/>
    <w:multiLevelType w:val="hybridMultilevel"/>
    <w:tmpl w:val="1EF62A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09A1"/>
    <w:multiLevelType w:val="hybridMultilevel"/>
    <w:tmpl w:val="1DC4539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932DE"/>
    <w:multiLevelType w:val="hybridMultilevel"/>
    <w:tmpl w:val="36F0052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FA7971"/>
    <w:multiLevelType w:val="hybridMultilevel"/>
    <w:tmpl w:val="566E4F8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21C6D"/>
    <w:multiLevelType w:val="hybridMultilevel"/>
    <w:tmpl w:val="6A885B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44"/>
    <w:rsid w:val="00016CA3"/>
    <w:rsid w:val="00056101"/>
    <w:rsid w:val="00095EB5"/>
    <w:rsid w:val="000A3E0E"/>
    <w:rsid w:val="000A4FD2"/>
    <w:rsid w:val="000B4B93"/>
    <w:rsid w:val="000C4B1C"/>
    <w:rsid w:val="000D402F"/>
    <w:rsid w:val="000E1671"/>
    <w:rsid w:val="000E63CC"/>
    <w:rsid w:val="00103856"/>
    <w:rsid w:val="00107242"/>
    <w:rsid w:val="0011289F"/>
    <w:rsid w:val="00112AF0"/>
    <w:rsid w:val="001436D9"/>
    <w:rsid w:val="00147F52"/>
    <w:rsid w:val="00164F1F"/>
    <w:rsid w:val="0016533E"/>
    <w:rsid w:val="001850EB"/>
    <w:rsid w:val="001A528E"/>
    <w:rsid w:val="001E1572"/>
    <w:rsid w:val="001E7279"/>
    <w:rsid w:val="00212B04"/>
    <w:rsid w:val="00233244"/>
    <w:rsid w:val="00245355"/>
    <w:rsid w:val="002473EA"/>
    <w:rsid w:val="0026443A"/>
    <w:rsid w:val="00267983"/>
    <w:rsid w:val="002A0A02"/>
    <w:rsid w:val="002C408A"/>
    <w:rsid w:val="002E688D"/>
    <w:rsid w:val="002E7F55"/>
    <w:rsid w:val="00311770"/>
    <w:rsid w:val="00315FCA"/>
    <w:rsid w:val="0032545D"/>
    <w:rsid w:val="003322C5"/>
    <w:rsid w:val="00343D52"/>
    <w:rsid w:val="0039096E"/>
    <w:rsid w:val="00395F53"/>
    <w:rsid w:val="003A7E5D"/>
    <w:rsid w:val="003B3B49"/>
    <w:rsid w:val="003B4F70"/>
    <w:rsid w:val="003C6B49"/>
    <w:rsid w:val="003E566B"/>
    <w:rsid w:val="003F0851"/>
    <w:rsid w:val="00430805"/>
    <w:rsid w:val="00440769"/>
    <w:rsid w:val="00442193"/>
    <w:rsid w:val="00445CB0"/>
    <w:rsid w:val="00462B00"/>
    <w:rsid w:val="00492A04"/>
    <w:rsid w:val="004E0F07"/>
    <w:rsid w:val="00501E09"/>
    <w:rsid w:val="00532019"/>
    <w:rsid w:val="00532C86"/>
    <w:rsid w:val="00537E52"/>
    <w:rsid w:val="005420F8"/>
    <w:rsid w:val="00555874"/>
    <w:rsid w:val="00561DF0"/>
    <w:rsid w:val="005631F3"/>
    <w:rsid w:val="0056554E"/>
    <w:rsid w:val="00566755"/>
    <w:rsid w:val="005810E4"/>
    <w:rsid w:val="00592A55"/>
    <w:rsid w:val="005A0601"/>
    <w:rsid w:val="005B5311"/>
    <w:rsid w:val="005D40AE"/>
    <w:rsid w:val="005D5679"/>
    <w:rsid w:val="0061579A"/>
    <w:rsid w:val="00623217"/>
    <w:rsid w:val="00625607"/>
    <w:rsid w:val="0063274A"/>
    <w:rsid w:val="00636931"/>
    <w:rsid w:val="00640397"/>
    <w:rsid w:val="00641865"/>
    <w:rsid w:val="0065083F"/>
    <w:rsid w:val="00654EB6"/>
    <w:rsid w:val="006605A2"/>
    <w:rsid w:val="006673D7"/>
    <w:rsid w:val="0067111B"/>
    <w:rsid w:val="00683E75"/>
    <w:rsid w:val="00693EB6"/>
    <w:rsid w:val="006A5C0C"/>
    <w:rsid w:val="006B4BBE"/>
    <w:rsid w:val="006D5BBF"/>
    <w:rsid w:val="006F6591"/>
    <w:rsid w:val="00712700"/>
    <w:rsid w:val="007402D2"/>
    <w:rsid w:val="007625F3"/>
    <w:rsid w:val="007A0944"/>
    <w:rsid w:val="007A0B1F"/>
    <w:rsid w:val="007A4B13"/>
    <w:rsid w:val="007D7F87"/>
    <w:rsid w:val="00840C3D"/>
    <w:rsid w:val="00847127"/>
    <w:rsid w:val="008543F6"/>
    <w:rsid w:val="00872B30"/>
    <w:rsid w:val="008816C1"/>
    <w:rsid w:val="00882FF9"/>
    <w:rsid w:val="008C1BD4"/>
    <w:rsid w:val="008C2612"/>
    <w:rsid w:val="008C273A"/>
    <w:rsid w:val="008D14DD"/>
    <w:rsid w:val="008E3BFB"/>
    <w:rsid w:val="00911ED5"/>
    <w:rsid w:val="009169D3"/>
    <w:rsid w:val="009323A2"/>
    <w:rsid w:val="00955116"/>
    <w:rsid w:val="009566F7"/>
    <w:rsid w:val="00965732"/>
    <w:rsid w:val="009965BC"/>
    <w:rsid w:val="009B2165"/>
    <w:rsid w:val="009B22CE"/>
    <w:rsid w:val="00A41A1C"/>
    <w:rsid w:val="00A4287E"/>
    <w:rsid w:val="00A526C5"/>
    <w:rsid w:val="00A7719F"/>
    <w:rsid w:val="00AC4AA3"/>
    <w:rsid w:val="00AF0121"/>
    <w:rsid w:val="00AF31B4"/>
    <w:rsid w:val="00B028EC"/>
    <w:rsid w:val="00B07A19"/>
    <w:rsid w:val="00B265F4"/>
    <w:rsid w:val="00B3723C"/>
    <w:rsid w:val="00B45855"/>
    <w:rsid w:val="00B51857"/>
    <w:rsid w:val="00B761F7"/>
    <w:rsid w:val="00B83B91"/>
    <w:rsid w:val="00BA52A9"/>
    <w:rsid w:val="00BA57D4"/>
    <w:rsid w:val="00BC39CE"/>
    <w:rsid w:val="00BC6B12"/>
    <w:rsid w:val="00BE1C5A"/>
    <w:rsid w:val="00BE235C"/>
    <w:rsid w:val="00BE2BC1"/>
    <w:rsid w:val="00C008A2"/>
    <w:rsid w:val="00C02C3C"/>
    <w:rsid w:val="00C1324D"/>
    <w:rsid w:val="00C25889"/>
    <w:rsid w:val="00C359DA"/>
    <w:rsid w:val="00C4139F"/>
    <w:rsid w:val="00C45C27"/>
    <w:rsid w:val="00C54CC8"/>
    <w:rsid w:val="00C71262"/>
    <w:rsid w:val="00C9325F"/>
    <w:rsid w:val="00CB4D99"/>
    <w:rsid w:val="00CB7770"/>
    <w:rsid w:val="00CD1516"/>
    <w:rsid w:val="00CE7A62"/>
    <w:rsid w:val="00D22213"/>
    <w:rsid w:val="00D36610"/>
    <w:rsid w:val="00D37FA4"/>
    <w:rsid w:val="00D405FA"/>
    <w:rsid w:val="00D45DD8"/>
    <w:rsid w:val="00D53C41"/>
    <w:rsid w:val="00D62484"/>
    <w:rsid w:val="00D638B2"/>
    <w:rsid w:val="00DC0CA7"/>
    <w:rsid w:val="00DD409B"/>
    <w:rsid w:val="00DD4114"/>
    <w:rsid w:val="00DD5E4B"/>
    <w:rsid w:val="00DE6182"/>
    <w:rsid w:val="00DF52F4"/>
    <w:rsid w:val="00DF7730"/>
    <w:rsid w:val="00E22D18"/>
    <w:rsid w:val="00E30DCF"/>
    <w:rsid w:val="00E43C8F"/>
    <w:rsid w:val="00E54A12"/>
    <w:rsid w:val="00E76FFB"/>
    <w:rsid w:val="00E940B2"/>
    <w:rsid w:val="00EA1AD2"/>
    <w:rsid w:val="00EE48C4"/>
    <w:rsid w:val="00EF729D"/>
    <w:rsid w:val="00F049E3"/>
    <w:rsid w:val="00F229A2"/>
    <w:rsid w:val="00F41A52"/>
    <w:rsid w:val="00F44D58"/>
    <w:rsid w:val="00F5540D"/>
    <w:rsid w:val="00F73408"/>
    <w:rsid w:val="00F9058C"/>
    <w:rsid w:val="00F977F4"/>
    <w:rsid w:val="00FA14BE"/>
    <w:rsid w:val="00FA1EDE"/>
    <w:rsid w:val="00FA46F8"/>
    <w:rsid w:val="00FB7199"/>
    <w:rsid w:val="00FD60BD"/>
    <w:rsid w:val="00FD6E3E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F624"/>
  <w15:chartTrackingRefBased/>
  <w15:docId w15:val="{817FACB4-691F-5F4E-A1D2-DC64A381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B6"/>
  </w:style>
  <w:style w:type="paragraph" w:styleId="Footer">
    <w:name w:val="footer"/>
    <w:basedOn w:val="Normal"/>
    <w:link w:val="FooterChar"/>
    <w:uiPriority w:val="99"/>
    <w:unhideWhenUsed/>
    <w:rsid w:val="00693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customXml" Target="ink/ink12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18.060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1 265 24575,'14'-64'0,"1"0"0,5 1 0,2 12 0,2 29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7:15.509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0 1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7:13.476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1 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7:12.926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7:09.343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17.548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0 731 24575,'74'-12'0,"5"-2"0,-8 3 0,16-10 0,-16-6 0,13-14 0,-19-3 0,-12-8 0,-17-1 0,-20 4 0,-6 7 0,-10 6 0,0 13 0,5 8 0,10 15 0,12 15 0,15 17 0,6-3 0,15 7 0,6-25 0,11-1 0,5-10 0,-10-10 0,-7-25 0,-24-11 0,-18-31 0,-17 11 0,-23-2 0,-23 19 0,-13 13 0,-9 15 0,12 10 0,15 7 0,16 18 0,6 22 0,25 19 0,21 29 0,19-8 0,-21-37 0,2-4 0,37 18 0,1-21 0,15-17 0,-2-15 0,7-29 0,-28-16 0,-14-24 0,-31-1 0,-12 7 0,-13 10 0,-26 15 0,0 8 0,-22 18 0,19 3 0,2 9 0,20 18 0,1 15 0,10 26 0,10 11 0,30-1 0,11-10 0,33-17 0,0-16 0,7-11 0,-10-9 0,-8-1 0,-20-5 0,-25-19 0,-9 0 0,-19-17 0,-9 4 0,-8 5 0,-5 1 0,-9 10 0,4 5 0,0 6 0,1 5 0,5 0 0,9 14 0,3 9 0,9 14 0,9 1 0,27-1 0,28-10 0,14-6 0,1-11 0,-22-5 0,-19-5 0,-17-28 0,-11-17 0,-10-21 0,-5-2 0,-6 25 0,-1 7 0,2 20 0,10 1 0,29 9 0,7 1 0,12 5 0,-7 0 0,-23 5 0,5 19 0,8 6 0,51 21 0,-31-32 0,4-3 0,6 0 0,1-2 0,-8-5 0,-3-3 0,28 0 0,-20 4 0,-8-4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15.415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1 64 24575,'57'-36'0,"-7"8"0,6 47 0,-12 14 0,-2 30 0,-15 13 0,-12 4 0,-10-11 0,-5-11 0,0-21 0,0-11 0,0-43 0,0-14 0,0-32 0,0-1 0,0 1 0,5 8 0,19 8 0,15 20 0,25 12 0,-4 10 0,2 5 0,-9 5 0,-9 20 0,-3 14 0,-10 29 0,-8-2 0,-3-3 0,-14-16 0,-2-15 0,-8-20 0,-2-28 0,-10-22 0,5-21 0,0 0 0,6 1 0,15 10 0,16 10 0,13 8 0,9 18 0,-6 3 0,-1 13 0,-13 26 0,8 15 0,-5 29 0,7 1 0,14 4 0,11-10 0,-24-32 0,2-1 0,7 3 0,0 1 0,-2 2 0,-1 2 0,2 3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14.065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159 212 24575,'30'-83'0,"-12"12"0,-38 39 0,-13 16 0,-10 7 0,1 9 0,5 9 0,20 12 0,2 7 0,20 13 0,29-22 0,17 5 0,24-23 0,-15 4 0,-14-5 0,-30 4 0,-53 30 0,-17 17 0,13-11 0,0 5 0,8-1 0,4 2 0,-3 40 0,17 2 0,53-31 0,19-11 0,30-31 0,-8-10 0,-31-5 0,-17 0 0,-11 0 0,1-5 0,6-1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12.800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244 254 24575,'-12'-2'0,"-7"3"0,3-30 0,-11 16 0,0-3 0,-4 12 0,4 4 0,0 4 0,1 12 0,10 1 0,5 19 0,7-8 0,4 4 0,9 3 0,3-7 0,14 9 0,1-1 0,4-8 0,-4 3 0,4-15 0,5-5 0,-6-6 0,5-20 0,-18-2 0,-7-15 0,-5 0 0,-5 5 0,0 6 0,-5 6 0,-1 9 0,-4 1 0,-1 5 0,5 10 0,2 16 0,8 3 0,16 12 0,9-14 0,8-6 0,0-5 0,-6-11 0,1 0 0,-5-14 0,-6-12 0,-10-12 0,-2-14 0,-8 8 0,4-2 0,0 9 0,5 10 0,7-3 0,9 13 0,6 2 0,5 5 0,1 5 0,3 0 0,-8 5 0,-1 15 0,-11 8 0,-1 14 0,-13 0 0,7-9 0,-13-7 0,4-10 0,-5-29 0,0-6 0,0-28 0,0 8 0,9 2 0,3 21 0,9 7 0,5 9 0,-8 0 0,6 0 0,-7 0 0,-1 4 0,4 7 0,-3 5 0,9 1 0,1-2 0,4-4 0,-8-5 0,1-2 0,-7-4 0,-1 0 0,-5-14 0,-2-3 0,-7-11 0,2-2 0,-4 8 0,0-4 0,0 5 0,0 4 0,5-3 0,10 8 0,12-3 0,11 9 0,4 1 0,1 5 0,-1 19 0,0 9 0,-14 11 0,2 2 0,-18-14 0,-2-5 0,-5-7 0,-5-28 0,0-1 0,9-23 0,17 10 0,8 11 0,18 7 0,-18 9 0,6 0 0,-22 14 0,2 8 0,-5 6 0,6 3 0,6-15 0,10-5 0,5-6 0,6-5 0,-9-19 0,-4-5 0,-18-18 0,3 0 0,-4-1 0,5 6 0,10 9 0,2 9 0,5 13 0,-2 1 0,-4 10 0,-10 1 0,-2 13 0,-14-6 0,3 7 0,-12-33 0,-3-5 0,-20-20 0,3 2 0,-8 13 0,0 8 0,3 10 0,-13 24 0,8 9 0,6 20 0,12 1 0,10-2 0,43-14 0,-1-7 0,27-11 0,-27-9 0,-7-2 0,-23-13 0,2 2 0,-13-4 0,-2 7 0,0 18 0,1 8 0,52 16 0,-1-12 0,9-1 0,25 3 0,-1-1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09.130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318 1 24575,'-57'75'0,"-6"-2"0,21-5 0,-4-13 0,-5 6 0,23-27 0,9 30 0,8-8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08.695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201 149 24575,'-79'-30'0,"15"16"0,38 31 0,9 0 0,7 13 0,5-13 0,5 14 0,0-4 0,5 5 0,5-5 0,12 3 0,0-7 0,13 3 0,-7-10 0,9-5 0,-5-7 0,-1-4 0,-4-9 0,-5-8 0,-12-10 0,-5 0 0,-5-3 0,0 7 0,0 2 0,0 1 0,-10 4 0,-1-1 0,-15 2 0,3 4 0,7 1 0,2 4 0,8 1 0,-5 5 0,6 5 0,0 1 0,5 4 0,5-4 0,10-1 0,12-10 0,6-10 0,-1-12 0,-2-6 0,-12-3 0,11 9 0,-11 5 0,8 7 0,-5 9 0,0 2 0,5 4 0,-8 4 0,11 7 0,-11 5 0,12 15 0,-3-3 0,5 9 0,0-6 0,-5 1 0,-1 0 0,-10-5 0,-1-6 0,-4-6 0,9-4 0,16-5 0,23-11 0,31-21 0,-39 10 0,0-2 0,37-15 0,-2-6 0,-27 11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8:06.979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1 106 24575,'58'4'0,"5"3"0,-4 14 0,4 0 0,-14-4 0,-3-2 0,-23-9 0,-3-1 0,-10-5 0,1 0 0,-5 18 0,-2 11 0,-4 24 0,0 15 0,0 2 0,0 9 0,0-14 0,0-17 0,0-13 0,0-18 0,-4-7 0,-2-5 0,-5-10 0,1-15 0,-1-8 0,5-14 0,-8-5 0,7-6 0,-4-6 0,7-4 0,4 4 0,0-4 0,14 14 0,-1-3 0,17 19 0,7-2 0,6 13 0,10 1 0,0 1 0,0 8 0,-5 1 0,-5 7 0,-12 4 0,-5 0 0,-5 0 0,-4 0 0,-7 4 0,-5 12 0,-5 1 0,0 14 0,0 1 0,-5 0 0,-15 10 0,-13-9 0,-5-2 0,-3-10 0,9-5 0,9-10 0,3-2 0,10-4 0,-1 0 0,5 5 0,2 6 0,4 14 0,0 13 0,18 6 0,1 7 0,22-12 0,-8-2 0,4-7 0,-5-7 0,-1 7 0,1-8 0,9-5 0,-7 11 0,8-4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8:17:53.660"/>
    </inkml:context>
    <inkml:brush xml:id="br0">
      <inkml:brushProperty name="width" value="0.0499" units="cm"/>
      <inkml:brushProperty name="height" value="0.0499" units="cm"/>
    </inkml:brush>
  </inkml:definitions>
  <inkml:trace contextRef="#ctx0" brushRef="#br0">85 11 24575,'-11'0'0,"1"0"0,-20-5 0,-4-1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2020-04-27T19:55:00Z</dcterms:created>
  <dcterms:modified xsi:type="dcterms:W3CDTF">2020-04-28T16:17:00Z</dcterms:modified>
</cp:coreProperties>
</file>