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9EC94" w14:textId="77777777" w:rsidR="00277640" w:rsidRDefault="0066721A">
      <w:pPr>
        <w:rPr>
          <w:sz w:val="24"/>
          <w:szCs w:val="24"/>
        </w:rPr>
      </w:pPr>
      <w:r>
        <w:rPr>
          <w:sz w:val="24"/>
          <w:szCs w:val="24"/>
        </w:rPr>
        <w:t>Dr. Sandor and Berthe Benedek Memorial Library</w:t>
      </w:r>
      <w:r w:rsidR="00E510A1">
        <w:rPr>
          <w:sz w:val="24"/>
          <w:szCs w:val="24"/>
        </w:rPr>
        <w:t xml:space="preserve"> Board of Trus</w:t>
      </w:r>
      <w:r w:rsidR="00F834CD">
        <w:rPr>
          <w:sz w:val="24"/>
          <w:szCs w:val="24"/>
        </w:rPr>
        <w:t xml:space="preserve">tees Meeting #9, </w:t>
      </w:r>
      <w:r w:rsidR="005B73B2">
        <w:rPr>
          <w:sz w:val="24"/>
          <w:szCs w:val="24"/>
          <w:u w:val="single"/>
        </w:rPr>
        <w:t>November 16,</w:t>
      </w:r>
      <w:proofErr w:type="gramStart"/>
      <w:r w:rsidR="005B73B2">
        <w:rPr>
          <w:sz w:val="24"/>
          <w:szCs w:val="24"/>
          <w:u w:val="single"/>
        </w:rPr>
        <w:t>2021</w:t>
      </w:r>
      <w:r w:rsidR="00CC4E41">
        <w:rPr>
          <w:sz w:val="24"/>
          <w:szCs w:val="24"/>
          <w:u w:val="single"/>
        </w:rPr>
        <w:t>,via</w:t>
      </w:r>
      <w:proofErr w:type="gramEnd"/>
      <w:r w:rsidR="00CC4E41">
        <w:rPr>
          <w:sz w:val="24"/>
          <w:szCs w:val="24"/>
          <w:u w:val="single"/>
        </w:rPr>
        <w:t xml:space="preserve"> Zoom</w:t>
      </w:r>
    </w:p>
    <w:p w14:paraId="4A15CD1F" w14:textId="77777777" w:rsidR="002F5241" w:rsidRDefault="0027764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This </w:t>
      </w:r>
      <w:r w:rsidR="009A020D">
        <w:rPr>
          <w:sz w:val="24"/>
          <w:szCs w:val="24"/>
        </w:rPr>
        <w:t xml:space="preserve"> was</w:t>
      </w:r>
      <w:proofErr w:type="gramEnd"/>
      <w:r w:rsidR="009A020D">
        <w:rPr>
          <w:sz w:val="24"/>
          <w:szCs w:val="24"/>
        </w:rPr>
        <w:t xml:space="preserve"> a double m</w:t>
      </w:r>
      <w:r>
        <w:rPr>
          <w:sz w:val="24"/>
          <w:szCs w:val="24"/>
        </w:rPr>
        <w:t xml:space="preserve">eeting </w:t>
      </w:r>
      <w:r w:rsidR="007E791D">
        <w:rPr>
          <w:sz w:val="24"/>
          <w:szCs w:val="24"/>
        </w:rPr>
        <w:t xml:space="preserve"> </w:t>
      </w:r>
      <w:r w:rsidR="00281AE8">
        <w:rPr>
          <w:sz w:val="24"/>
          <w:szCs w:val="24"/>
        </w:rPr>
        <w:t>because the October meeting could not occ</w:t>
      </w:r>
      <w:r w:rsidR="0085661D">
        <w:rPr>
          <w:sz w:val="24"/>
          <w:szCs w:val="24"/>
        </w:rPr>
        <w:t>ur</w:t>
      </w:r>
      <w:r w:rsidR="00BC4CA8">
        <w:rPr>
          <w:sz w:val="24"/>
          <w:szCs w:val="24"/>
        </w:rPr>
        <w:t>.</w:t>
      </w:r>
    </w:p>
    <w:p w14:paraId="416AF28E" w14:textId="77777777" w:rsidR="00BC4CA8" w:rsidRPr="009A020D" w:rsidRDefault="00BC4CA8">
      <w:pPr>
        <w:rPr>
          <w:sz w:val="24"/>
          <w:szCs w:val="24"/>
        </w:rPr>
      </w:pPr>
    </w:p>
    <w:p w14:paraId="3EE818B0" w14:textId="77777777" w:rsidR="00CC4E41" w:rsidRDefault="00CC4E4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Members </w:t>
      </w:r>
      <w:r w:rsidR="007C4831">
        <w:rPr>
          <w:sz w:val="24"/>
          <w:szCs w:val="24"/>
        </w:rPr>
        <w:t xml:space="preserve"> present</w:t>
      </w:r>
      <w:proofErr w:type="gramEnd"/>
      <w:r w:rsidR="007C4831">
        <w:rPr>
          <w:sz w:val="24"/>
          <w:szCs w:val="24"/>
        </w:rPr>
        <w:t>:  Pres. Bill Fiske</w:t>
      </w:r>
      <w:r w:rsidR="00427839">
        <w:rPr>
          <w:sz w:val="24"/>
          <w:szCs w:val="24"/>
        </w:rPr>
        <w:t>, Tim Allard, Mary Finch, Susan Goodrich</w:t>
      </w:r>
      <w:r w:rsidR="00086FA2">
        <w:rPr>
          <w:sz w:val="24"/>
          <w:szCs w:val="24"/>
        </w:rPr>
        <w:t xml:space="preserve">, Roxanna Miller, </w:t>
      </w:r>
    </w:p>
    <w:p w14:paraId="6907EF60" w14:textId="77777777" w:rsidR="00086FA2" w:rsidRDefault="00086FA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="009D2990">
        <w:rPr>
          <w:sz w:val="24"/>
          <w:szCs w:val="24"/>
        </w:rPr>
        <w:t>Director Candy Wilson</w:t>
      </w:r>
    </w:p>
    <w:p w14:paraId="7077351A" w14:textId="77777777" w:rsidR="009D2990" w:rsidRDefault="009D2990">
      <w:pPr>
        <w:rPr>
          <w:sz w:val="24"/>
          <w:szCs w:val="24"/>
        </w:rPr>
      </w:pPr>
    </w:p>
    <w:p w14:paraId="283D109F" w14:textId="77777777" w:rsidR="006953A7" w:rsidRDefault="006953A7">
      <w:pPr>
        <w:rPr>
          <w:sz w:val="24"/>
          <w:szCs w:val="24"/>
        </w:rPr>
      </w:pPr>
      <w:r>
        <w:rPr>
          <w:sz w:val="24"/>
          <w:szCs w:val="24"/>
        </w:rPr>
        <w:t>No public in attendance.</w:t>
      </w:r>
    </w:p>
    <w:p w14:paraId="49B36613" w14:textId="77777777" w:rsidR="006953A7" w:rsidRDefault="006953A7">
      <w:pPr>
        <w:rPr>
          <w:sz w:val="24"/>
          <w:szCs w:val="24"/>
        </w:rPr>
      </w:pPr>
    </w:p>
    <w:p w14:paraId="025FB73B" w14:textId="77777777" w:rsidR="006953A7" w:rsidRDefault="00FD7CFF">
      <w:pPr>
        <w:rPr>
          <w:sz w:val="24"/>
          <w:szCs w:val="24"/>
        </w:rPr>
      </w:pPr>
      <w:r>
        <w:rPr>
          <w:sz w:val="24"/>
          <w:szCs w:val="24"/>
        </w:rPr>
        <w:t xml:space="preserve">Pres.Fiske opened the meeting at </w:t>
      </w:r>
      <w:r w:rsidR="00D12E97">
        <w:rPr>
          <w:sz w:val="24"/>
          <w:szCs w:val="24"/>
        </w:rPr>
        <w:t>9:</w:t>
      </w:r>
      <w:r w:rsidR="00B70D67">
        <w:rPr>
          <w:sz w:val="24"/>
          <w:szCs w:val="24"/>
        </w:rPr>
        <w:t>16am.</w:t>
      </w:r>
    </w:p>
    <w:p w14:paraId="2D04FB1F" w14:textId="77777777" w:rsidR="00B70D67" w:rsidRDefault="006F318B">
      <w:pPr>
        <w:rPr>
          <w:sz w:val="24"/>
          <w:szCs w:val="24"/>
        </w:rPr>
      </w:pPr>
      <w:r>
        <w:rPr>
          <w:sz w:val="24"/>
          <w:szCs w:val="24"/>
        </w:rPr>
        <w:t>Bill moved to accept the Agenda</w:t>
      </w:r>
      <w:r w:rsidR="00023B83">
        <w:rPr>
          <w:sz w:val="24"/>
          <w:szCs w:val="24"/>
        </w:rPr>
        <w:t>, With Tim Allard seconding</w:t>
      </w:r>
      <w:r w:rsidR="00234C72">
        <w:rPr>
          <w:sz w:val="24"/>
          <w:szCs w:val="24"/>
        </w:rPr>
        <w:t>. Motion accepted.</w:t>
      </w:r>
      <w:r w:rsidR="009029EB">
        <w:rPr>
          <w:sz w:val="24"/>
          <w:szCs w:val="24"/>
        </w:rPr>
        <w:t xml:space="preserve"> The minutes of the September </w:t>
      </w:r>
      <w:r w:rsidR="004F64D1">
        <w:rPr>
          <w:sz w:val="24"/>
          <w:szCs w:val="24"/>
        </w:rPr>
        <w:t>28</w:t>
      </w:r>
      <w:r w:rsidR="00472150">
        <w:rPr>
          <w:sz w:val="24"/>
          <w:szCs w:val="24"/>
        </w:rPr>
        <w:t xml:space="preserve"> meeting were read and corrected</w:t>
      </w:r>
      <w:r w:rsidR="003A4DEA">
        <w:rPr>
          <w:sz w:val="24"/>
          <w:szCs w:val="24"/>
        </w:rPr>
        <w:t xml:space="preserve"> (the number of </w:t>
      </w:r>
      <w:r w:rsidR="00CD083A">
        <w:rPr>
          <w:sz w:val="24"/>
          <w:szCs w:val="24"/>
        </w:rPr>
        <w:t>instances of participation were 100 during</w:t>
      </w:r>
      <w:r w:rsidR="008439AE">
        <w:rPr>
          <w:sz w:val="24"/>
          <w:szCs w:val="24"/>
        </w:rPr>
        <w:t xml:space="preserve"> the summer)</w:t>
      </w:r>
      <w:r w:rsidR="00834D02">
        <w:rPr>
          <w:sz w:val="24"/>
          <w:szCs w:val="24"/>
        </w:rPr>
        <w:t>.</w:t>
      </w:r>
    </w:p>
    <w:p w14:paraId="33229FF1" w14:textId="77777777" w:rsidR="00834D02" w:rsidRDefault="00834D02">
      <w:pPr>
        <w:rPr>
          <w:sz w:val="24"/>
          <w:szCs w:val="24"/>
        </w:rPr>
      </w:pPr>
      <w:r>
        <w:rPr>
          <w:sz w:val="24"/>
          <w:szCs w:val="24"/>
        </w:rPr>
        <w:t xml:space="preserve">Bill moved to </w:t>
      </w:r>
      <w:r w:rsidR="00407B1F">
        <w:rPr>
          <w:sz w:val="24"/>
          <w:szCs w:val="24"/>
        </w:rPr>
        <w:t xml:space="preserve">accept </w:t>
      </w:r>
      <w:r>
        <w:rPr>
          <w:sz w:val="24"/>
          <w:szCs w:val="24"/>
        </w:rPr>
        <w:t>the minutes</w:t>
      </w:r>
      <w:r w:rsidR="006B5B77">
        <w:rPr>
          <w:sz w:val="24"/>
          <w:szCs w:val="24"/>
        </w:rPr>
        <w:t xml:space="preserve"> as corrected, </w:t>
      </w:r>
      <w:r w:rsidR="00AB108B">
        <w:rPr>
          <w:sz w:val="24"/>
          <w:szCs w:val="24"/>
        </w:rPr>
        <w:t>Tim seconded</w:t>
      </w:r>
      <w:r w:rsidR="0027016F">
        <w:rPr>
          <w:sz w:val="24"/>
          <w:szCs w:val="24"/>
        </w:rPr>
        <w:t>.  Accepted.</w:t>
      </w:r>
    </w:p>
    <w:p w14:paraId="525EBC90" w14:textId="77777777" w:rsidR="0027016F" w:rsidRDefault="0027016F">
      <w:pPr>
        <w:rPr>
          <w:sz w:val="24"/>
          <w:szCs w:val="24"/>
        </w:rPr>
      </w:pPr>
    </w:p>
    <w:p w14:paraId="1774BC41" w14:textId="77777777" w:rsidR="0027016F" w:rsidRDefault="0027016F">
      <w:pPr>
        <w:rPr>
          <w:sz w:val="24"/>
          <w:szCs w:val="24"/>
        </w:rPr>
      </w:pPr>
      <w:r>
        <w:rPr>
          <w:sz w:val="24"/>
          <w:szCs w:val="24"/>
        </w:rPr>
        <w:t>Treasurer’s Repor</w:t>
      </w:r>
      <w:r w:rsidR="009E35F3">
        <w:rPr>
          <w:sz w:val="24"/>
          <w:szCs w:val="24"/>
        </w:rPr>
        <w:t>t</w:t>
      </w:r>
    </w:p>
    <w:p w14:paraId="7466B837" w14:textId="77777777" w:rsidR="009E35F3" w:rsidRDefault="009E35F3" w:rsidP="009E35F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3 Balance sheets:</w:t>
      </w:r>
    </w:p>
    <w:p w14:paraId="23B61570" w14:textId="77777777" w:rsidR="009E35F3" w:rsidRDefault="00993B30" w:rsidP="009E35F3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September 30</w:t>
      </w:r>
    </w:p>
    <w:p w14:paraId="1B611C1E" w14:textId="6E696BBB" w:rsidR="00993B30" w:rsidRDefault="006C5576" w:rsidP="009E35F3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O</w:t>
      </w:r>
      <w:r w:rsidR="00993B30">
        <w:rPr>
          <w:sz w:val="24"/>
          <w:szCs w:val="24"/>
        </w:rPr>
        <w:t xml:space="preserve">ctober </w:t>
      </w:r>
      <w:r w:rsidR="0084028A">
        <w:rPr>
          <w:sz w:val="24"/>
          <w:szCs w:val="24"/>
        </w:rPr>
        <w:t>31. (Tax funds arrived</w:t>
      </w:r>
      <w:r w:rsidR="00206516">
        <w:rPr>
          <w:sz w:val="24"/>
          <w:szCs w:val="24"/>
        </w:rPr>
        <w:t>—$58,</w:t>
      </w:r>
      <w:r>
        <w:rPr>
          <w:sz w:val="24"/>
          <w:szCs w:val="24"/>
        </w:rPr>
        <w:t>1</w:t>
      </w:r>
      <w:r w:rsidR="00206516">
        <w:rPr>
          <w:sz w:val="24"/>
          <w:szCs w:val="24"/>
        </w:rPr>
        <w:t xml:space="preserve">00 </w:t>
      </w:r>
      <w:r w:rsidR="001018AB">
        <w:rPr>
          <w:sz w:val="24"/>
          <w:szCs w:val="24"/>
        </w:rPr>
        <w:t xml:space="preserve">and were added </w:t>
      </w:r>
      <w:r>
        <w:rPr>
          <w:sz w:val="24"/>
          <w:szCs w:val="24"/>
        </w:rPr>
        <w:t>i</w:t>
      </w:r>
      <w:r w:rsidR="001018AB">
        <w:rPr>
          <w:sz w:val="24"/>
          <w:szCs w:val="24"/>
        </w:rPr>
        <w:t>n)</w:t>
      </w:r>
    </w:p>
    <w:p w14:paraId="778067BD" w14:textId="77777777" w:rsidR="005E457C" w:rsidRDefault="005E457C" w:rsidP="009E35F3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Nov. as of 11/12</w:t>
      </w:r>
    </w:p>
    <w:p w14:paraId="1418AA62" w14:textId="77777777" w:rsidR="00802631" w:rsidRDefault="00802631" w:rsidP="009E35F3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All three were accepted</w:t>
      </w:r>
      <w:r w:rsidR="00FD7CA0">
        <w:rPr>
          <w:sz w:val="24"/>
          <w:szCs w:val="24"/>
        </w:rPr>
        <w:t>.</w:t>
      </w:r>
    </w:p>
    <w:p w14:paraId="114D3AA9" w14:textId="77777777" w:rsidR="0032475A" w:rsidRDefault="0082021C" w:rsidP="0006409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64095">
        <w:rPr>
          <w:sz w:val="24"/>
          <w:szCs w:val="24"/>
        </w:rPr>
        <w:t xml:space="preserve"> Working Budget (for </w:t>
      </w:r>
      <w:r w:rsidR="008A728E" w:rsidRPr="00064095">
        <w:rPr>
          <w:sz w:val="24"/>
          <w:szCs w:val="24"/>
        </w:rPr>
        <w:t>September and October)</w:t>
      </w:r>
    </w:p>
    <w:p w14:paraId="5AD01CB1" w14:textId="4DE098AB" w:rsidR="00E63D43" w:rsidRDefault="00064095" w:rsidP="00BB25E1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Snow removal will be $40 for each insta</w:t>
      </w:r>
      <w:r w:rsidR="00E63D43">
        <w:rPr>
          <w:sz w:val="24"/>
          <w:szCs w:val="24"/>
        </w:rPr>
        <w:t>nce (the amount budgeted</w:t>
      </w:r>
      <w:r w:rsidR="00BB25E1">
        <w:rPr>
          <w:sz w:val="24"/>
          <w:szCs w:val="24"/>
        </w:rPr>
        <w:t>)</w:t>
      </w:r>
    </w:p>
    <w:p w14:paraId="7CE98E16" w14:textId="77777777" w:rsidR="00BB25E1" w:rsidRDefault="00BB25E1" w:rsidP="00BB25E1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Trash pickup is paid </w:t>
      </w:r>
      <w:r w:rsidR="00A926BB">
        <w:rPr>
          <w:sz w:val="24"/>
          <w:szCs w:val="24"/>
        </w:rPr>
        <w:t>(entry error)</w:t>
      </w:r>
    </w:p>
    <w:p w14:paraId="26FCCF64" w14:textId="77777777" w:rsidR="00A926BB" w:rsidRDefault="00A926BB" w:rsidP="00BB25E1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Zoom </w:t>
      </w:r>
      <w:r w:rsidR="003B5309">
        <w:rPr>
          <w:sz w:val="24"/>
          <w:szCs w:val="24"/>
        </w:rPr>
        <w:t>payment is paid (entry note</w:t>
      </w:r>
      <w:r w:rsidR="00E2036A">
        <w:rPr>
          <w:sz w:val="24"/>
          <w:szCs w:val="24"/>
        </w:rPr>
        <w:t xml:space="preserve">d </w:t>
      </w:r>
      <w:r w:rsidR="003B5309">
        <w:rPr>
          <w:sz w:val="24"/>
          <w:szCs w:val="24"/>
        </w:rPr>
        <w:t>incorrectly</w:t>
      </w:r>
      <w:r w:rsidR="00E2036A">
        <w:rPr>
          <w:sz w:val="24"/>
          <w:szCs w:val="24"/>
        </w:rPr>
        <w:t>)</w:t>
      </w:r>
    </w:p>
    <w:p w14:paraId="4BACEA4C" w14:textId="77777777" w:rsidR="00802631" w:rsidRDefault="004B3A0A" w:rsidP="0071247B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Fire</w:t>
      </w:r>
      <w:r w:rsidR="00D558BC">
        <w:rPr>
          <w:sz w:val="24"/>
          <w:szCs w:val="24"/>
        </w:rPr>
        <w:t xml:space="preserve"> monitoring</w:t>
      </w:r>
      <w:r w:rsidR="00473A9C">
        <w:rPr>
          <w:sz w:val="24"/>
          <w:szCs w:val="24"/>
        </w:rPr>
        <w:t xml:space="preserve"> entry </w:t>
      </w:r>
      <w:r w:rsidR="0071247B">
        <w:rPr>
          <w:sz w:val="24"/>
          <w:szCs w:val="24"/>
        </w:rPr>
        <w:t xml:space="preserve">location </w:t>
      </w:r>
      <w:r w:rsidR="004A3E2C">
        <w:rPr>
          <w:sz w:val="24"/>
          <w:szCs w:val="24"/>
        </w:rPr>
        <w:t>incorrect. P</w:t>
      </w:r>
      <w:r w:rsidR="00292558">
        <w:rPr>
          <w:sz w:val="24"/>
          <w:szCs w:val="24"/>
        </w:rPr>
        <w:t xml:space="preserve">ayment </w:t>
      </w:r>
      <w:r w:rsidR="004A3E2C">
        <w:rPr>
          <w:sz w:val="24"/>
          <w:szCs w:val="24"/>
        </w:rPr>
        <w:t>was made.</w:t>
      </w:r>
    </w:p>
    <w:p w14:paraId="43A53D93" w14:textId="77777777" w:rsidR="00292558" w:rsidRDefault="00292558" w:rsidP="0071247B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Candy will double check all entries to be sure everything is correct.</w:t>
      </w:r>
    </w:p>
    <w:p w14:paraId="353813AF" w14:textId="77777777" w:rsidR="00E87B74" w:rsidRDefault="007C2A02" w:rsidP="00E87B74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The Book and Bake Sale </w:t>
      </w:r>
      <w:r w:rsidR="008735C2">
        <w:rPr>
          <w:sz w:val="24"/>
          <w:szCs w:val="24"/>
        </w:rPr>
        <w:t>intake was</w:t>
      </w:r>
      <w:r w:rsidR="00BA2C49">
        <w:rPr>
          <w:sz w:val="24"/>
          <w:szCs w:val="24"/>
        </w:rPr>
        <w:t xml:space="preserve"> </w:t>
      </w:r>
      <w:r w:rsidR="00A764D8">
        <w:rPr>
          <w:sz w:val="24"/>
          <w:szCs w:val="24"/>
        </w:rPr>
        <w:t>$</w:t>
      </w:r>
      <w:r w:rsidR="00AE7D15">
        <w:rPr>
          <w:sz w:val="24"/>
          <w:szCs w:val="24"/>
        </w:rPr>
        <w:t>1600</w:t>
      </w:r>
      <w:r w:rsidR="00BA2C49">
        <w:rPr>
          <w:sz w:val="24"/>
          <w:szCs w:val="24"/>
        </w:rPr>
        <w:t>+</w:t>
      </w:r>
      <w:r w:rsidR="00AE7D15">
        <w:rPr>
          <w:sz w:val="24"/>
          <w:szCs w:val="24"/>
        </w:rPr>
        <w:t>.</w:t>
      </w:r>
    </w:p>
    <w:p w14:paraId="4357EDE6" w14:textId="77777777" w:rsidR="00AE7D15" w:rsidRDefault="00FF49A5" w:rsidP="00E87B74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Bill moved to accept the report. Roxy seconded</w:t>
      </w:r>
      <w:r w:rsidR="006A386C">
        <w:rPr>
          <w:sz w:val="24"/>
          <w:szCs w:val="24"/>
        </w:rPr>
        <w:t xml:space="preserve">. </w:t>
      </w:r>
      <w:r w:rsidR="00501794">
        <w:rPr>
          <w:sz w:val="24"/>
          <w:szCs w:val="24"/>
        </w:rPr>
        <w:t>Accepted</w:t>
      </w:r>
      <w:r>
        <w:rPr>
          <w:sz w:val="24"/>
          <w:szCs w:val="24"/>
        </w:rPr>
        <w:t>.</w:t>
      </w:r>
    </w:p>
    <w:p w14:paraId="1F4E7BC8" w14:textId="77777777" w:rsidR="00407B1F" w:rsidRDefault="00407B1F" w:rsidP="00407B1F">
      <w:pPr>
        <w:rPr>
          <w:sz w:val="24"/>
          <w:szCs w:val="24"/>
        </w:rPr>
      </w:pPr>
    </w:p>
    <w:p w14:paraId="20EF585D" w14:textId="77777777" w:rsidR="00407B1F" w:rsidRDefault="00407B1F" w:rsidP="00407B1F">
      <w:pPr>
        <w:rPr>
          <w:sz w:val="24"/>
          <w:szCs w:val="24"/>
        </w:rPr>
      </w:pPr>
      <w:r>
        <w:rPr>
          <w:sz w:val="24"/>
          <w:szCs w:val="24"/>
        </w:rPr>
        <w:t>Business</w:t>
      </w:r>
      <w:r w:rsidR="00445C8D">
        <w:rPr>
          <w:sz w:val="24"/>
          <w:szCs w:val="24"/>
        </w:rPr>
        <w:t>:</w:t>
      </w:r>
    </w:p>
    <w:p w14:paraId="191D9DD0" w14:textId="77777777" w:rsidR="00BB42C0" w:rsidRDefault="00445C8D" w:rsidP="00407B1F">
      <w:pPr>
        <w:rPr>
          <w:sz w:val="24"/>
          <w:szCs w:val="24"/>
        </w:rPr>
      </w:pPr>
      <w:r>
        <w:rPr>
          <w:sz w:val="24"/>
          <w:szCs w:val="24"/>
        </w:rPr>
        <w:tab/>
        <w:t>Book Sale—all days went well</w:t>
      </w:r>
      <w:r w:rsidR="00B67A95">
        <w:rPr>
          <w:sz w:val="24"/>
          <w:szCs w:val="24"/>
        </w:rPr>
        <w:t xml:space="preserve">.  </w:t>
      </w:r>
      <w:r w:rsidR="00BB42C0">
        <w:rPr>
          <w:sz w:val="24"/>
          <w:szCs w:val="24"/>
        </w:rPr>
        <w:t>This year’s hours for Sunday (</w:t>
      </w:r>
      <w:r w:rsidR="00727014">
        <w:rPr>
          <w:sz w:val="24"/>
          <w:szCs w:val="24"/>
        </w:rPr>
        <w:t>10:00am-3</w:t>
      </w:r>
      <w:r w:rsidR="008D6942">
        <w:rPr>
          <w:sz w:val="24"/>
          <w:szCs w:val="24"/>
        </w:rPr>
        <w:t>:00</w:t>
      </w:r>
      <w:proofErr w:type="gramStart"/>
      <w:r w:rsidR="008D6942">
        <w:rPr>
          <w:sz w:val="24"/>
          <w:szCs w:val="24"/>
        </w:rPr>
        <w:t>pm</w:t>
      </w:r>
      <w:r w:rsidR="00727014">
        <w:rPr>
          <w:sz w:val="24"/>
          <w:szCs w:val="24"/>
        </w:rPr>
        <w:t>)</w:t>
      </w:r>
      <w:r w:rsidR="008D6942">
        <w:rPr>
          <w:sz w:val="24"/>
          <w:szCs w:val="24"/>
        </w:rPr>
        <w:t xml:space="preserve">  gave</w:t>
      </w:r>
      <w:proofErr w:type="gramEnd"/>
      <w:r w:rsidR="008D6942">
        <w:rPr>
          <w:sz w:val="24"/>
          <w:szCs w:val="24"/>
        </w:rPr>
        <w:t xml:space="preserve"> time for</w:t>
      </w:r>
    </w:p>
    <w:p w14:paraId="203BE69E" w14:textId="77777777" w:rsidR="00BE2135" w:rsidRDefault="00C729F4" w:rsidP="00831FE7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Good traffic.  Resetting the library </w:t>
      </w:r>
      <w:r w:rsidR="00952AC0">
        <w:rPr>
          <w:sz w:val="24"/>
          <w:szCs w:val="24"/>
        </w:rPr>
        <w:t xml:space="preserve">would have been easier if there </w:t>
      </w:r>
      <w:r w:rsidR="000A3CDC">
        <w:rPr>
          <w:sz w:val="24"/>
          <w:szCs w:val="24"/>
        </w:rPr>
        <w:t>were more</w:t>
      </w:r>
      <w:r w:rsidR="00BE2135">
        <w:rPr>
          <w:sz w:val="24"/>
          <w:szCs w:val="24"/>
        </w:rPr>
        <w:t xml:space="preserve"> help</w:t>
      </w:r>
    </w:p>
    <w:p w14:paraId="350AFBC3" w14:textId="77777777" w:rsidR="00831FE7" w:rsidRDefault="00212405" w:rsidP="003969E4">
      <w:pPr>
        <w:ind w:left="70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gramStart"/>
      <w:r>
        <w:rPr>
          <w:sz w:val="24"/>
          <w:szCs w:val="24"/>
        </w:rPr>
        <w:t xml:space="preserve">exact </w:t>
      </w:r>
      <w:r w:rsidR="00AD7EA4">
        <w:rPr>
          <w:sz w:val="24"/>
          <w:szCs w:val="24"/>
        </w:rPr>
        <w:t xml:space="preserve"> amount</w:t>
      </w:r>
      <w:proofErr w:type="gramEnd"/>
      <w:r w:rsidR="00AD7E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still to </w:t>
      </w:r>
      <w:r w:rsidR="00AD7EA4">
        <w:rPr>
          <w:sz w:val="24"/>
          <w:szCs w:val="24"/>
        </w:rPr>
        <w:t xml:space="preserve"> c</w:t>
      </w:r>
      <w:r w:rsidR="00BE2135">
        <w:rPr>
          <w:sz w:val="24"/>
          <w:szCs w:val="24"/>
        </w:rPr>
        <w:t>ome</w:t>
      </w:r>
      <w:r>
        <w:rPr>
          <w:sz w:val="24"/>
          <w:szCs w:val="24"/>
        </w:rPr>
        <w:t xml:space="preserve">, but will be </w:t>
      </w:r>
      <w:r w:rsidR="00775081">
        <w:rPr>
          <w:sz w:val="24"/>
          <w:szCs w:val="24"/>
        </w:rPr>
        <w:t>in neighborhood of $1600, with $240 of that from donations.</w:t>
      </w:r>
    </w:p>
    <w:p w14:paraId="016942CF" w14:textId="77777777" w:rsidR="003969E4" w:rsidRDefault="003969E4" w:rsidP="003969E4">
      <w:pPr>
        <w:ind w:left="700"/>
        <w:rPr>
          <w:sz w:val="24"/>
          <w:szCs w:val="24"/>
        </w:rPr>
      </w:pPr>
    </w:p>
    <w:p w14:paraId="3E349FF1" w14:textId="77777777" w:rsidR="003969E4" w:rsidRDefault="003969E4" w:rsidP="003969E4">
      <w:pPr>
        <w:ind w:left="700"/>
        <w:rPr>
          <w:sz w:val="24"/>
          <w:szCs w:val="24"/>
        </w:rPr>
      </w:pPr>
      <w:r>
        <w:rPr>
          <w:sz w:val="24"/>
          <w:szCs w:val="24"/>
        </w:rPr>
        <w:t>FLX Gives</w:t>
      </w:r>
      <w:r w:rsidR="0013562F">
        <w:rPr>
          <w:sz w:val="24"/>
          <w:szCs w:val="24"/>
        </w:rPr>
        <w:t>—</w:t>
      </w:r>
      <w:r w:rsidR="00747EB8">
        <w:rPr>
          <w:sz w:val="24"/>
          <w:szCs w:val="24"/>
        </w:rPr>
        <w:t>$3,800 income</w:t>
      </w:r>
    </w:p>
    <w:p w14:paraId="03E8C8DB" w14:textId="77777777" w:rsidR="006240F8" w:rsidRDefault="006240F8" w:rsidP="003969E4">
      <w:pPr>
        <w:ind w:left="700"/>
        <w:rPr>
          <w:sz w:val="24"/>
          <w:szCs w:val="24"/>
        </w:rPr>
      </w:pPr>
    </w:p>
    <w:p w14:paraId="146E3282" w14:textId="24798B33" w:rsidR="00501794" w:rsidRDefault="006240F8" w:rsidP="00DA17AA">
      <w:pPr>
        <w:ind w:left="700"/>
        <w:rPr>
          <w:sz w:val="24"/>
          <w:szCs w:val="24"/>
        </w:rPr>
      </w:pPr>
      <w:r>
        <w:rPr>
          <w:sz w:val="24"/>
          <w:szCs w:val="24"/>
        </w:rPr>
        <w:t>The ARC grant</w:t>
      </w:r>
      <w:r w:rsidR="00D1044B">
        <w:rPr>
          <w:sz w:val="24"/>
          <w:szCs w:val="24"/>
        </w:rPr>
        <w:t xml:space="preserve"> is now met, for </w:t>
      </w:r>
      <w:r w:rsidR="007A26BB">
        <w:rPr>
          <w:sz w:val="24"/>
          <w:szCs w:val="24"/>
        </w:rPr>
        <w:t>6 laptops. Possibly we could</w:t>
      </w:r>
      <w:r w:rsidR="00FC5DEA">
        <w:rPr>
          <w:sz w:val="24"/>
          <w:szCs w:val="24"/>
        </w:rPr>
        <w:t xml:space="preserve"> get a 7</w:t>
      </w:r>
      <w:r w:rsidR="00FC5DEA" w:rsidRPr="00FC5DEA">
        <w:rPr>
          <w:sz w:val="24"/>
          <w:szCs w:val="24"/>
          <w:vertAlign w:val="superscript"/>
        </w:rPr>
        <w:t>th</w:t>
      </w:r>
      <w:r w:rsidR="00FC5DEA">
        <w:rPr>
          <w:sz w:val="24"/>
          <w:szCs w:val="24"/>
        </w:rPr>
        <w:t xml:space="preserve"> laptop</w:t>
      </w:r>
      <w:r w:rsidR="002903DB">
        <w:rPr>
          <w:sz w:val="24"/>
          <w:szCs w:val="24"/>
        </w:rPr>
        <w:t xml:space="preserve">. Candy will wait until the 6 are paid.  </w:t>
      </w:r>
      <w:r w:rsidR="00F80701">
        <w:rPr>
          <w:sz w:val="24"/>
          <w:szCs w:val="24"/>
        </w:rPr>
        <w:t xml:space="preserve"> Another would be to </w:t>
      </w:r>
      <w:r w:rsidR="00B22572">
        <w:rPr>
          <w:sz w:val="24"/>
          <w:szCs w:val="24"/>
        </w:rPr>
        <w:t xml:space="preserve">add to the printer purchase to enable patrons </w:t>
      </w:r>
      <w:r w:rsidR="00DA17AA">
        <w:rPr>
          <w:sz w:val="24"/>
          <w:szCs w:val="24"/>
        </w:rPr>
        <w:t>to have the use of color printing.</w:t>
      </w:r>
      <w:r w:rsidR="00B63D0A">
        <w:rPr>
          <w:sz w:val="24"/>
          <w:szCs w:val="24"/>
        </w:rPr>
        <w:t xml:space="preserve"> (This would finish the grant money)</w:t>
      </w:r>
    </w:p>
    <w:p w14:paraId="62945A80" w14:textId="77777777" w:rsidR="00B63D0A" w:rsidRDefault="00B63D0A" w:rsidP="00DA17AA">
      <w:pPr>
        <w:ind w:left="700"/>
        <w:rPr>
          <w:sz w:val="24"/>
          <w:szCs w:val="24"/>
        </w:rPr>
      </w:pPr>
    </w:p>
    <w:p w14:paraId="7060BFF5" w14:textId="0D09985D" w:rsidR="00172070" w:rsidRDefault="00BE78D4" w:rsidP="00172070">
      <w:pPr>
        <w:ind w:firstLine="700"/>
        <w:rPr>
          <w:sz w:val="24"/>
          <w:szCs w:val="24"/>
        </w:rPr>
      </w:pPr>
      <w:r>
        <w:rPr>
          <w:sz w:val="24"/>
          <w:szCs w:val="24"/>
        </w:rPr>
        <w:t>Christmas Joy</w:t>
      </w:r>
      <w:r w:rsidR="004C1BE5">
        <w:rPr>
          <w:sz w:val="24"/>
          <w:szCs w:val="24"/>
        </w:rPr>
        <w:t>—</w:t>
      </w:r>
      <w:r w:rsidR="005614AA">
        <w:rPr>
          <w:sz w:val="24"/>
          <w:szCs w:val="24"/>
        </w:rPr>
        <w:t xml:space="preserve"> 1</w:t>
      </w:r>
      <w:r w:rsidR="001E5104">
        <w:rPr>
          <w:sz w:val="24"/>
          <w:szCs w:val="24"/>
        </w:rPr>
        <w:t xml:space="preserve"> and </w:t>
      </w:r>
      <w:r w:rsidR="00172070">
        <w:rPr>
          <w:sz w:val="24"/>
          <w:szCs w:val="24"/>
        </w:rPr>
        <w:t>½ hour time, outside the library</w:t>
      </w:r>
      <w:r w:rsidR="009C0935">
        <w:rPr>
          <w:sz w:val="24"/>
          <w:szCs w:val="24"/>
        </w:rPr>
        <w:t xml:space="preserve">, Rose is coordinating </w:t>
      </w:r>
      <w:r w:rsidR="00675A22">
        <w:rPr>
          <w:sz w:val="24"/>
          <w:szCs w:val="24"/>
        </w:rPr>
        <w:t>with the committee</w:t>
      </w:r>
      <w:r w:rsidR="003401AF">
        <w:rPr>
          <w:sz w:val="24"/>
          <w:szCs w:val="24"/>
        </w:rPr>
        <w:t>.</w:t>
      </w:r>
    </w:p>
    <w:p w14:paraId="4AB10394" w14:textId="65DDEC95" w:rsidR="003401AF" w:rsidRDefault="000A76EC" w:rsidP="003401AF">
      <w:pPr>
        <w:ind w:firstLine="700"/>
        <w:rPr>
          <w:sz w:val="24"/>
          <w:szCs w:val="24"/>
        </w:rPr>
      </w:pPr>
      <w:r>
        <w:rPr>
          <w:sz w:val="24"/>
          <w:szCs w:val="24"/>
        </w:rPr>
        <w:t>The village</w:t>
      </w:r>
      <w:r w:rsidR="00BA33DE">
        <w:rPr>
          <w:sz w:val="24"/>
          <w:szCs w:val="24"/>
        </w:rPr>
        <w:t xml:space="preserve"> is donating $</w:t>
      </w:r>
      <w:r w:rsidR="006C5576">
        <w:rPr>
          <w:sz w:val="24"/>
          <w:szCs w:val="24"/>
        </w:rPr>
        <w:t>5</w:t>
      </w:r>
      <w:r w:rsidR="00BA33DE">
        <w:rPr>
          <w:sz w:val="24"/>
          <w:szCs w:val="24"/>
        </w:rPr>
        <w:t xml:space="preserve">00 from the Jenny </w:t>
      </w:r>
      <w:r w:rsidR="00C36927">
        <w:rPr>
          <w:sz w:val="24"/>
          <w:szCs w:val="24"/>
        </w:rPr>
        <w:t>Foster fund.</w:t>
      </w:r>
      <w:r w:rsidR="00864FF8">
        <w:rPr>
          <w:sz w:val="24"/>
          <w:szCs w:val="24"/>
        </w:rPr>
        <w:t xml:space="preserve"> Baskets from churches and the local bu</w:t>
      </w:r>
      <w:r w:rsidR="003401AF">
        <w:rPr>
          <w:sz w:val="24"/>
          <w:szCs w:val="24"/>
        </w:rPr>
        <w:t>sines</w:t>
      </w:r>
      <w:r w:rsidR="006C5576">
        <w:rPr>
          <w:sz w:val="24"/>
          <w:szCs w:val="24"/>
        </w:rPr>
        <w:t>s.</w:t>
      </w:r>
    </w:p>
    <w:p w14:paraId="03E31C10" w14:textId="77777777" w:rsidR="004C1BE5" w:rsidRDefault="004C1BE5" w:rsidP="00172070">
      <w:pPr>
        <w:ind w:firstLine="700"/>
        <w:rPr>
          <w:sz w:val="24"/>
          <w:szCs w:val="24"/>
        </w:rPr>
      </w:pPr>
    </w:p>
    <w:p w14:paraId="3AB83661" w14:textId="4ECE933C" w:rsidR="004C1BE5" w:rsidRDefault="004C1BE5" w:rsidP="00172070">
      <w:pPr>
        <w:ind w:firstLine="700"/>
        <w:rPr>
          <w:sz w:val="24"/>
          <w:szCs w:val="24"/>
        </w:rPr>
      </w:pPr>
      <w:r>
        <w:rPr>
          <w:sz w:val="24"/>
          <w:szCs w:val="24"/>
        </w:rPr>
        <w:t>Outreach grant—</w:t>
      </w:r>
      <w:r w:rsidR="00055228">
        <w:rPr>
          <w:sz w:val="24"/>
          <w:szCs w:val="24"/>
        </w:rPr>
        <w:t>Candy will try use the $3</w:t>
      </w:r>
      <w:r w:rsidR="00713DEA">
        <w:rPr>
          <w:sz w:val="24"/>
          <w:szCs w:val="24"/>
        </w:rPr>
        <w:t>60 award to buy two drones</w:t>
      </w:r>
      <w:r w:rsidR="00055A80">
        <w:rPr>
          <w:sz w:val="24"/>
          <w:szCs w:val="24"/>
        </w:rPr>
        <w:t xml:space="preserve">.  </w:t>
      </w:r>
      <w:r w:rsidR="006C5576">
        <w:rPr>
          <w:sz w:val="24"/>
          <w:szCs w:val="24"/>
        </w:rPr>
        <w:t>All users must take the</w:t>
      </w:r>
      <w:r w:rsidR="00FF4B01">
        <w:rPr>
          <w:sz w:val="24"/>
          <w:szCs w:val="24"/>
        </w:rPr>
        <w:t xml:space="preserve"> FA</w:t>
      </w:r>
      <w:r w:rsidR="001F2712">
        <w:rPr>
          <w:sz w:val="24"/>
          <w:szCs w:val="24"/>
        </w:rPr>
        <w:t>A</w:t>
      </w:r>
    </w:p>
    <w:p w14:paraId="480AF34A" w14:textId="0CA0BC5B" w:rsidR="001F2712" w:rsidRDefault="001F2712" w:rsidP="00172070">
      <w:pPr>
        <w:ind w:firstLine="700"/>
        <w:rPr>
          <w:sz w:val="24"/>
          <w:szCs w:val="24"/>
        </w:rPr>
      </w:pPr>
      <w:r>
        <w:rPr>
          <w:sz w:val="24"/>
          <w:szCs w:val="24"/>
        </w:rPr>
        <w:t xml:space="preserve">Course </w:t>
      </w:r>
      <w:r w:rsidR="006C5576">
        <w:rPr>
          <w:sz w:val="24"/>
          <w:szCs w:val="24"/>
        </w:rPr>
        <w:t>for drone usage</w:t>
      </w:r>
      <w:r w:rsidR="000F717B">
        <w:rPr>
          <w:sz w:val="24"/>
          <w:szCs w:val="24"/>
        </w:rPr>
        <w:t xml:space="preserve">.  </w:t>
      </w:r>
      <w:r w:rsidR="003654EF">
        <w:rPr>
          <w:sz w:val="24"/>
          <w:szCs w:val="24"/>
        </w:rPr>
        <w:t>Both</w:t>
      </w:r>
      <w:r w:rsidR="009946B5">
        <w:rPr>
          <w:sz w:val="24"/>
          <w:szCs w:val="24"/>
        </w:rPr>
        <w:t xml:space="preserve"> the school and local teens </w:t>
      </w:r>
      <w:r w:rsidR="003654EF">
        <w:rPr>
          <w:sz w:val="24"/>
          <w:szCs w:val="24"/>
        </w:rPr>
        <w:t>have shown high</w:t>
      </w:r>
      <w:r w:rsidR="004650C4">
        <w:rPr>
          <w:sz w:val="24"/>
          <w:szCs w:val="24"/>
        </w:rPr>
        <w:t xml:space="preserve"> interest</w:t>
      </w:r>
      <w:r w:rsidR="00960F4C">
        <w:rPr>
          <w:sz w:val="24"/>
          <w:szCs w:val="24"/>
        </w:rPr>
        <w:t>.</w:t>
      </w:r>
    </w:p>
    <w:p w14:paraId="672445BB" w14:textId="77777777" w:rsidR="00960F4C" w:rsidRDefault="00960F4C" w:rsidP="00172070">
      <w:pPr>
        <w:ind w:firstLine="700"/>
        <w:rPr>
          <w:sz w:val="24"/>
          <w:szCs w:val="24"/>
        </w:rPr>
      </w:pPr>
      <w:r>
        <w:rPr>
          <w:sz w:val="24"/>
          <w:szCs w:val="24"/>
        </w:rPr>
        <w:t xml:space="preserve">Candy will expand the activity </w:t>
      </w:r>
      <w:r w:rsidR="00C07C0C">
        <w:rPr>
          <w:sz w:val="24"/>
          <w:szCs w:val="24"/>
        </w:rPr>
        <w:t>to</w:t>
      </w:r>
      <w:r w:rsidR="00BD42B6">
        <w:rPr>
          <w:sz w:val="24"/>
          <w:szCs w:val="24"/>
        </w:rPr>
        <w:t xml:space="preserve"> create a video about the CSCS </w:t>
      </w:r>
      <w:r w:rsidR="00C07C0C">
        <w:rPr>
          <w:sz w:val="24"/>
          <w:szCs w:val="24"/>
        </w:rPr>
        <w:t xml:space="preserve">area.  Home schoolers and </w:t>
      </w:r>
      <w:r w:rsidR="00615A7A">
        <w:rPr>
          <w:sz w:val="24"/>
          <w:szCs w:val="24"/>
        </w:rPr>
        <w:t>p</w:t>
      </w:r>
      <w:r w:rsidR="00A47F56">
        <w:rPr>
          <w:sz w:val="24"/>
          <w:szCs w:val="24"/>
        </w:rPr>
        <w:t>ub</w:t>
      </w:r>
      <w:r w:rsidR="00002EC4">
        <w:rPr>
          <w:sz w:val="24"/>
          <w:szCs w:val="24"/>
        </w:rPr>
        <w:t xml:space="preserve">lic </w:t>
      </w:r>
    </w:p>
    <w:p w14:paraId="75940DB1" w14:textId="77777777" w:rsidR="00002EC4" w:rsidRDefault="00AD5F2F" w:rsidP="00AD5F2F">
      <w:pPr>
        <w:ind w:left="700"/>
        <w:rPr>
          <w:sz w:val="24"/>
          <w:szCs w:val="24"/>
        </w:rPr>
      </w:pPr>
      <w:r>
        <w:rPr>
          <w:sz w:val="24"/>
          <w:szCs w:val="24"/>
        </w:rPr>
        <w:t xml:space="preserve">School </w:t>
      </w:r>
      <w:r w:rsidR="00150EFE">
        <w:rPr>
          <w:sz w:val="24"/>
          <w:szCs w:val="24"/>
        </w:rPr>
        <w:t xml:space="preserve">students will develop their own projects that will meld into </w:t>
      </w:r>
      <w:r w:rsidR="004E4891">
        <w:rPr>
          <w:sz w:val="24"/>
          <w:szCs w:val="24"/>
        </w:rPr>
        <w:t>a compiled illustration of this school district setting</w:t>
      </w:r>
      <w:r>
        <w:rPr>
          <w:sz w:val="24"/>
          <w:szCs w:val="24"/>
        </w:rPr>
        <w:t>.</w:t>
      </w:r>
    </w:p>
    <w:p w14:paraId="4BDE3BAE" w14:textId="77777777" w:rsidR="00AD5F2F" w:rsidRDefault="00AD5F2F" w:rsidP="00AD5F2F">
      <w:pPr>
        <w:ind w:left="700"/>
        <w:rPr>
          <w:sz w:val="24"/>
          <w:szCs w:val="24"/>
        </w:rPr>
      </w:pPr>
    </w:p>
    <w:p w14:paraId="27A47022" w14:textId="77777777" w:rsidR="00AD5F2F" w:rsidRPr="00FA603C" w:rsidRDefault="00FA603C" w:rsidP="00FA603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AD5F2F" w:rsidRPr="00FA603C">
        <w:rPr>
          <w:sz w:val="24"/>
          <w:szCs w:val="24"/>
        </w:rPr>
        <w:t>Policies</w:t>
      </w:r>
    </w:p>
    <w:p w14:paraId="6A6E8DBC" w14:textId="77777777" w:rsidR="00AD5F2F" w:rsidRDefault="00356C1C" w:rsidP="00F549E6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5 Year planning (done on </w:t>
      </w:r>
      <w:r w:rsidR="008C6618">
        <w:rPr>
          <w:sz w:val="24"/>
          <w:szCs w:val="24"/>
        </w:rPr>
        <w:t xml:space="preserve">October 14). </w:t>
      </w:r>
      <w:r w:rsidR="00A00D03">
        <w:rPr>
          <w:sz w:val="24"/>
          <w:szCs w:val="24"/>
        </w:rPr>
        <w:t xml:space="preserve">Adding outreach efforts, Candy is on a </w:t>
      </w:r>
      <w:r w:rsidR="00F549E6">
        <w:rPr>
          <w:sz w:val="24"/>
          <w:szCs w:val="24"/>
        </w:rPr>
        <w:t>CSCS</w:t>
      </w:r>
      <w:r w:rsidR="00A00D03">
        <w:rPr>
          <w:sz w:val="24"/>
          <w:szCs w:val="24"/>
        </w:rPr>
        <w:t xml:space="preserve"> district </w:t>
      </w:r>
      <w:r w:rsidR="00F549E6">
        <w:rPr>
          <w:sz w:val="24"/>
          <w:szCs w:val="24"/>
        </w:rPr>
        <w:t>committee</w:t>
      </w:r>
      <w:r w:rsidR="0040136B">
        <w:rPr>
          <w:sz w:val="24"/>
          <w:szCs w:val="24"/>
        </w:rPr>
        <w:t xml:space="preserve"> to develop </w:t>
      </w:r>
      <w:r w:rsidR="005F3BC0">
        <w:rPr>
          <w:sz w:val="24"/>
          <w:szCs w:val="24"/>
        </w:rPr>
        <w:t>diversity,</w:t>
      </w:r>
      <w:r w:rsidR="00115F80">
        <w:rPr>
          <w:sz w:val="24"/>
          <w:szCs w:val="24"/>
        </w:rPr>
        <w:t xml:space="preserve"> </w:t>
      </w:r>
      <w:r w:rsidR="00A24405">
        <w:rPr>
          <w:sz w:val="24"/>
          <w:szCs w:val="24"/>
        </w:rPr>
        <w:t>inclusion</w:t>
      </w:r>
      <w:r w:rsidR="005F3BC0">
        <w:rPr>
          <w:sz w:val="24"/>
          <w:szCs w:val="24"/>
        </w:rPr>
        <w:t xml:space="preserve">, and acceptance </w:t>
      </w:r>
      <w:proofErr w:type="gramStart"/>
      <w:r w:rsidR="005F3BC0">
        <w:rPr>
          <w:sz w:val="24"/>
          <w:szCs w:val="24"/>
        </w:rPr>
        <w:t xml:space="preserve">in </w:t>
      </w:r>
      <w:r w:rsidR="00095633">
        <w:rPr>
          <w:sz w:val="24"/>
          <w:szCs w:val="24"/>
        </w:rPr>
        <w:t>the area of</w:t>
      </w:r>
      <w:proofErr w:type="gramEnd"/>
      <w:r w:rsidR="00095633">
        <w:rPr>
          <w:sz w:val="24"/>
          <w:szCs w:val="24"/>
        </w:rPr>
        <w:t xml:space="preserve"> this school </w:t>
      </w:r>
      <w:r w:rsidR="00115F80">
        <w:rPr>
          <w:sz w:val="24"/>
          <w:szCs w:val="24"/>
        </w:rPr>
        <w:t>district</w:t>
      </w:r>
      <w:r w:rsidR="00A24405">
        <w:rPr>
          <w:sz w:val="24"/>
          <w:szCs w:val="24"/>
        </w:rPr>
        <w:t>.</w:t>
      </w:r>
    </w:p>
    <w:p w14:paraId="2E4046C8" w14:textId="77777777" w:rsidR="00A24405" w:rsidRDefault="00A24405" w:rsidP="00F549E6">
      <w:pPr>
        <w:ind w:left="1440"/>
        <w:rPr>
          <w:sz w:val="24"/>
          <w:szCs w:val="24"/>
        </w:rPr>
      </w:pPr>
    </w:p>
    <w:p w14:paraId="72E82631" w14:textId="02592C5A" w:rsidR="0054484B" w:rsidRDefault="00A24405" w:rsidP="00F549E6">
      <w:pPr>
        <w:ind w:left="1440"/>
        <w:rPr>
          <w:sz w:val="24"/>
          <w:szCs w:val="24"/>
        </w:rPr>
      </w:pPr>
      <w:r>
        <w:rPr>
          <w:sz w:val="24"/>
          <w:szCs w:val="24"/>
        </w:rPr>
        <w:t>Bill moved</w:t>
      </w:r>
      <w:r w:rsidR="0016265B">
        <w:rPr>
          <w:sz w:val="24"/>
          <w:szCs w:val="24"/>
        </w:rPr>
        <w:t xml:space="preserve"> to adopt work from the Oct. planning session</w:t>
      </w:r>
      <w:r w:rsidR="005D4F37">
        <w:rPr>
          <w:sz w:val="24"/>
          <w:szCs w:val="24"/>
        </w:rPr>
        <w:t xml:space="preserve"> as the 5</w:t>
      </w:r>
      <w:r w:rsidR="00D97974">
        <w:rPr>
          <w:sz w:val="24"/>
          <w:szCs w:val="24"/>
        </w:rPr>
        <w:t>year plan</w:t>
      </w:r>
      <w:r w:rsidR="0054484B">
        <w:rPr>
          <w:sz w:val="24"/>
          <w:szCs w:val="24"/>
        </w:rPr>
        <w:t xml:space="preserve">. </w:t>
      </w:r>
    </w:p>
    <w:p w14:paraId="4F0E2734" w14:textId="77777777" w:rsidR="00A24405" w:rsidRDefault="00D97974" w:rsidP="00F549E6">
      <w:pPr>
        <w:ind w:left="1440"/>
        <w:rPr>
          <w:sz w:val="24"/>
          <w:szCs w:val="24"/>
        </w:rPr>
      </w:pPr>
      <w:r>
        <w:rPr>
          <w:sz w:val="24"/>
          <w:szCs w:val="24"/>
        </w:rPr>
        <w:t>Tim</w:t>
      </w:r>
      <w:r w:rsidR="005D4F37">
        <w:rPr>
          <w:sz w:val="24"/>
          <w:szCs w:val="24"/>
        </w:rPr>
        <w:t xml:space="preserve"> secon</w:t>
      </w:r>
      <w:r w:rsidR="0054484B">
        <w:rPr>
          <w:sz w:val="24"/>
          <w:szCs w:val="24"/>
        </w:rPr>
        <w:t>ded.  Accepted.</w:t>
      </w:r>
    </w:p>
    <w:p w14:paraId="6D02C40A" w14:textId="77777777" w:rsidR="00FA603C" w:rsidRDefault="00FA603C" w:rsidP="00012A9F">
      <w:pPr>
        <w:rPr>
          <w:sz w:val="24"/>
          <w:szCs w:val="24"/>
        </w:rPr>
      </w:pPr>
    </w:p>
    <w:p w14:paraId="1E279EC8" w14:textId="77777777" w:rsidR="00012A9F" w:rsidRPr="0030070A" w:rsidRDefault="00012A9F" w:rsidP="00012A9F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Tax Cap</w:t>
      </w:r>
      <w:r w:rsidR="0030070A">
        <w:rPr>
          <w:sz w:val="24"/>
          <w:szCs w:val="24"/>
        </w:rPr>
        <w:t xml:space="preserve"> for the working budget.</w:t>
      </w:r>
    </w:p>
    <w:p w14:paraId="222B425D" w14:textId="1E6FC1CD" w:rsidR="00C4481A" w:rsidRDefault="004D7BB9" w:rsidP="006C5576">
      <w:pPr>
        <w:ind w:left="1080"/>
        <w:rPr>
          <w:sz w:val="24"/>
          <w:szCs w:val="24"/>
        </w:rPr>
      </w:pPr>
      <w:r>
        <w:rPr>
          <w:sz w:val="24"/>
          <w:szCs w:val="24"/>
        </w:rPr>
        <w:t>The total</w:t>
      </w:r>
      <w:r w:rsidR="006C5576">
        <w:rPr>
          <w:sz w:val="24"/>
          <w:szCs w:val="24"/>
        </w:rPr>
        <w:t xml:space="preserve"> proposed budget 2022</w:t>
      </w:r>
      <w:r>
        <w:rPr>
          <w:sz w:val="24"/>
          <w:szCs w:val="24"/>
        </w:rPr>
        <w:t xml:space="preserve"> is $</w:t>
      </w:r>
      <w:r w:rsidR="006C5576">
        <w:rPr>
          <w:sz w:val="24"/>
          <w:szCs w:val="24"/>
        </w:rPr>
        <w:t>80660.81</w:t>
      </w:r>
      <w:r>
        <w:rPr>
          <w:sz w:val="24"/>
          <w:szCs w:val="24"/>
        </w:rPr>
        <w:t xml:space="preserve">. </w:t>
      </w:r>
      <w:r w:rsidR="006C5576">
        <w:rPr>
          <w:sz w:val="24"/>
          <w:szCs w:val="24"/>
        </w:rPr>
        <w:t>The proposed budget exceeds our expected revenue for 2022 by $10500.</w:t>
      </w:r>
    </w:p>
    <w:p w14:paraId="709DB9BB" w14:textId="77777777" w:rsidR="00006BE3" w:rsidRDefault="00006BE3" w:rsidP="00C7485D">
      <w:pPr>
        <w:ind w:left="1080"/>
        <w:rPr>
          <w:sz w:val="24"/>
          <w:szCs w:val="24"/>
        </w:rPr>
      </w:pPr>
    </w:p>
    <w:p w14:paraId="6DEB33DE" w14:textId="77777777" w:rsidR="00006BE3" w:rsidRDefault="00006BE3" w:rsidP="00363DFF">
      <w:pPr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7331AC14" w14:textId="77777777" w:rsidR="00363DFF" w:rsidRDefault="00363DFF" w:rsidP="00363DFF">
      <w:pPr>
        <w:rPr>
          <w:sz w:val="24"/>
          <w:szCs w:val="24"/>
        </w:rPr>
      </w:pPr>
      <w:r>
        <w:rPr>
          <w:sz w:val="24"/>
          <w:szCs w:val="24"/>
        </w:rPr>
        <w:t xml:space="preserve">1.STLS </w:t>
      </w:r>
      <w:r w:rsidR="00A81C88">
        <w:rPr>
          <w:sz w:val="24"/>
          <w:szCs w:val="24"/>
        </w:rPr>
        <w:t>planning— how they will provide their support services</w:t>
      </w:r>
    </w:p>
    <w:p w14:paraId="53A372C6" w14:textId="0F5EF3C7" w:rsidR="008F162F" w:rsidRDefault="00B860E2" w:rsidP="00363DFF">
      <w:pPr>
        <w:rPr>
          <w:sz w:val="24"/>
          <w:szCs w:val="24"/>
        </w:rPr>
      </w:pPr>
      <w:r>
        <w:rPr>
          <w:sz w:val="24"/>
          <w:szCs w:val="24"/>
        </w:rPr>
        <w:tab/>
        <w:t>Overdrive to change</w:t>
      </w:r>
      <w:r w:rsidR="00C54FCE">
        <w:rPr>
          <w:sz w:val="24"/>
          <w:szCs w:val="24"/>
        </w:rPr>
        <w:t xml:space="preserve"> to </w:t>
      </w:r>
      <w:r w:rsidR="006C5576">
        <w:rPr>
          <w:sz w:val="24"/>
          <w:szCs w:val="24"/>
        </w:rPr>
        <w:t>Libby app</w:t>
      </w:r>
      <w:r w:rsidR="00FB4CB4">
        <w:rPr>
          <w:sz w:val="24"/>
          <w:szCs w:val="24"/>
        </w:rPr>
        <w:t xml:space="preserve">,  </w:t>
      </w:r>
    </w:p>
    <w:p w14:paraId="40770B58" w14:textId="3301D70F" w:rsidR="008F162F" w:rsidRDefault="002C35EF" w:rsidP="008F162F">
      <w:pPr>
        <w:ind w:firstLine="720"/>
        <w:rPr>
          <w:sz w:val="24"/>
          <w:szCs w:val="24"/>
        </w:rPr>
      </w:pPr>
      <w:r>
        <w:rPr>
          <w:sz w:val="24"/>
          <w:szCs w:val="24"/>
        </w:rPr>
        <w:t>Electronic</w:t>
      </w:r>
      <w:r w:rsidR="00FB4CB4">
        <w:rPr>
          <w:sz w:val="24"/>
          <w:szCs w:val="24"/>
        </w:rPr>
        <w:t xml:space="preserve"> library cards</w:t>
      </w:r>
      <w:r w:rsidR="006C5576">
        <w:rPr>
          <w:sz w:val="24"/>
          <w:szCs w:val="24"/>
        </w:rPr>
        <w:t xml:space="preserve"> are available online for</w:t>
      </w:r>
      <w:r w:rsidR="00FB4CB4">
        <w:rPr>
          <w:sz w:val="24"/>
          <w:szCs w:val="24"/>
        </w:rPr>
        <w:t xml:space="preserve"> </w:t>
      </w:r>
      <w:r w:rsidR="006C5576">
        <w:rPr>
          <w:sz w:val="24"/>
          <w:szCs w:val="24"/>
        </w:rPr>
        <w:t xml:space="preserve">online </w:t>
      </w:r>
      <w:r w:rsidR="00FB4CB4">
        <w:rPr>
          <w:sz w:val="24"/>
          <w:szCs w:val="24"/>
        </w:rPr>
        <w:t>activities onl</w:t>
      </w:r>
      <w:r w:rsidR="006C5576">
        <w:rPr>
          <w:sz w:val="24"/>
          <w:szCs w:val="24"/>
        </w:rPr>
        <w:t>y</w:t>
      </w:r>
      <w:r w:rsidR="00500C1C">
        <w:rPr>
          <w:sz w:val="24"/>
          <w:szCs w:val="24"/>
        </w:rPr>
        <w:t>,</w:t>
      </w:r>
      <w:r w:rsidR="00B94416">
        <w:rPr>
          <w:sz w:val="24"/>
          <w:szCs w:val="24"/>
        </w:rPr>
        <w:t xml:space="preserve"> not </w:t>
      </w:r>
      <w:r w:rsidR="00500C1C">
        <w:rPr>
          <w:sz w:val="24"/>
          <w:szCs w:val="24"/>
        </w:rPr>
        <w:t>physical</w:t>
      </w:r>
      <w:r w:rsidR="00197570">
        <w:rPr>
          <w:sz w:val="24"/>
          <w:szCs w:val="24"/>
        </w:rPr>
        <w:t xml:space="preserve"> borrowing of items</w:t>
      </w:r>
      <w:r w:rsidR="00500C1C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14:paraId="31FAFAA6" w14:textId="71EB72A0" w:rsidR="00B860E2" w:rsidRDefault="00197570" w:rsidP="008F162F">
      <w:pPr>
        <w:ind w:firstLine="720"/>
        <w:rPr>
          <w:sz w:val="24"/>
          <w:szCs w:val="24"/>
        </w:rPr>
      </w:pPr>
      <w:r>
        <w:rPr>
          <w:sz w:val="24"/>
          <w:szCs w:val="24"/>
        </w:rPr>
        <w:t>Patron can get a physical card by going to an STLS library and showing proof of address. Then the account will be setup as a physical card, and patron will be able to use all library services.</w:t>
      </w:r>
    </w:p>
    <w:p w14:paraId="046E7751" w14:textId="77777777" w:rsidR="009D3842" w:rsidRDefault="009D3842" w:rsidP="008F162F">
      <w:pPr>
        <w:ind w:firstLine="720"/>
        <w:rPr>
          <w:sz w:val="24"/>
          <w:szCs w:val="24"/>
        </w:rPr>
      </w:pPr>
    </w:p>
    <w:p w14:paraId="1CE41D11" w14:textId="77777777" w:rsidR="00C9676D" w:rsidRDefault="00C9676D" w:rsidP="008F162F">
      <w:pPr>
        <w:ind w:firstLine="720"/>
        <w:rPr>
          <w:sz w:val="24"/>
          <w:szCs w:val="24"/>
        </w:rPr>
      </w:pPr>
    </w:p>
    <w:p w14:paraId="763BE951" w14:textId="30518D71" w:rsidR="003A73B4" w:rsidRDefault="00894BD8" w:rsidP="00C9676D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C9676D">
        <w:rPr>
          <w:sz w:val="24"/>
          <w:szCs w:val="24"/>
        </w:rPr>
        <w:t xml:space="preserve"> </w:t>
      </w:r>
      <w:r w:rsidR="00BC7746">
        <w:rPr>
          <w:sz w:val="24"/>
          <w:szCs w:val="24"/>
        </w:rPr>
        <w:t xml:space="preserve">Chemung </w:t>
      </w:r>
      <w:r w:rsidR="003A73B4">
        <w:rPr>
          <w:sz w:val="24"/>
          <w:szCs w:val="24"/>
        </w:rPr>
        <w:t>C</w:t>
      </w:r>
      <w:r w:rsidR="00197570">
        <w:rPr>
          <w:sz w:val="24"/>
          <w:szCs w:val="24"/>
        </w:rPr>
        <w:t>entral</w:t>
      </w:r>
      <w:r w:rsidR="003A73B4">
        <w:rPr>
          <w:sz w:val="24"/>
          <w:szCs w:val="24"/>
        </w:rPr>
        <w:t xml:space="preserve"> library system </w:t>
      </w:r>
      <w:r w:rsidR="00B24C5A">
        <w:rPr>
          <w:sz w:val="24"/>
          <w:szCs w:val="24"/>
        </w:rPr>
        <w:t>will</w:t>
      </w:r>
      <w:r w:rsidR="00575147">
        <w:rPr>
          <w:sz w:val="24"/>
          <w:szCs w:val="24"/>
        </w:rPr>
        <w:t xml:space="preserve"> do all th</w:t>
      </w:r>
      <w:r w:rsidR="00B24C5A">
        <w:rPr>
          <w:sz w:val="24"/>
          <w:szCs w:val="24"/>
        </w:rPr>
        <w:t xml:space="preserve">e </w:t>
      </w:r>
      <w:r w:rsidR="00575147">
        <w:rPr>
          <w:sz w:val="24"/>
          <w:szCs w:val="24"/>
        </w:rPr>
        <w:t>administration work</w:t>
      </w:r>
      <w:r w:rsidR="00BC7746">
        <w:rPr>
          <w:sz w:val="24"/>
          <w:szCs w:val="24"/>
        </w:rPr>
        <w:t xml:space="preserve"> on the electronic cards</w:t>
      </w:r>
      <w:r w:rsidR="00575147">
        <w:rPr>
          <w:sz w:val="24"/>
          <w:szCs w:val="24"/>
        </w:rPr>
        <w:t xml:space="preserve"> for </w:t>
      </w:r>
      <w:r w:rsidR="00BC7746">
        <w:rPr>
          <w:sz w:val="24"/>
          <w:szCs w:val="24"/>
        </w:rPr>
        <w:t>STLS</w:t>
      </w:r>
      <w:r w:rsidR="00575147">
        <w:rPr>
          <w:sz w:val="24"/>
          <w:szCs w:val="24"/>
        </w:rPr>
        <w:t xml:space="preserve"> entire </w:t>
      </w:r>
      <w:r w:rsidR="00B24C5A">
        <w:rPr>
          <w:sz w:val="24"/>
          <w:szCs w:val="24"/>
        </w:rPr>
        <w:t>system.</w:t>
      </w:r>
    </w:p>
    <w:p w14:paraId="7372C7F3" w14:textId="77777777" w:rsidR="00B24C5A" w:rsidRDefault="00B24C5A" w:rsidP="00C9676D">
      <w:pPr>
        <w:rPr>
          <w:sz w:val="24"/>
          <w:szCs w:val="24"/>
        </w:rPr>
      </w:pPr>
    </w:p>
    <w:p w14:paraId="156DBB7A" w14:textId="28677988" w:rsidR="00B24C5A" w:rsidRDefault="00B24C5A" w:rsidP="00C9676D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894BD8">
        <w:rPr>
          <w:sz w:val="24"/>
          <w:szCs w:val="24"/>
        </w:rPr>
        <w:t>STLS 5:30</w:t>
      </w:r>
      <w:r w:rsidR="00303FCA">
        <w:rPr>
          <w:sz w:val="24"/>
          <w:szCs w:val="24"/>
        </w:rPr>
        <w:t>-6:30 Tr</w:t>
      </w:r>
      <w:r w:rsidR="00BB34CB">
        <w:rPr>
          <w:sz w:val="24"/>
          <w:szCs w:val="24"/>
        </w:rPr>
        <w:t xml:space="preserve">ustee planning </w:t>
      </w:r>
      <w:r w:rsidR="00303FCA">
        <w:rPr>
          <w:sz w:val="24"/>
          <w:szCs w:val="24"/>
        </w:rPr>
        <w:t>meeting</w:t>
      </w:r>
      <w:r w:rsidR="00BB34CB">
        <w:rPr>
          <w:sz w:val="24"/>
          <w:szCs w:val="24"/>
        </w:rPr>
        <w:t>. Handbook Club</w:t>
      </w:r>
      <w:r w:rsidR="00BA3B4B">
        <w:rPr>
          <w:sz w:val="24"/>
          <w:szCs w:val="24"/>
        </w:rPr>
        <w:t xml:space="preserve">-adds to our </w:t>
      </w:r>
      <w:r w:rsidR="00BC7746">
        <w:rPr>
          <w:sz w:val="24"/>
          <w:szCs w:val="24"/>
        </w:rPr>
        <w:t>training hours.</w:t>
      </w:r>
    </w:p>
    <w:p w14:paraId="2DBDF716" w14:textId="77777777" w:rsidR="00732F6B" w:rsidRDefault="00732F6B" w:rsidP="00C9676D">
      <w:pPr>
        <w:rPr>
          <w:sz w:val="24"/>
          <w:szCs w:val="24"/>
        </w:rPr>
      </w:pPr>
    </w:p>
    <w:p w14:paraId="6BBCD092" w14:textId="2452D256" w:rsidR="004F38CD" w:rsidRDefault="000608C6" w:rsidP="00C9676D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BF5E46">
        <w:rPr>
          <w:sz w:val="24"/>
          <w:szCs w:val="24"/>
        </w:rPr>
        <w:t>Our library will resume Story Hour in</w:t>
      </w:r>
      <w:r w:rsidR="00170258">
        <w:rPr>
          <w:sz w:val="24"/>
          <w:szCs w:val="24"/>
        </w:rPr>
        <w:t xml:space="preserve"> </w:t>
      </w:r>
      <w:r w:rsidR="00BF5E46">
        <w:rPr>
          <w:sz w:val="24"/>
          <w:szCs w:val="24"/>
        </w:rPr>
        <w:t>March</w:t>
      </w:r>
    </w:p>
    <w:p w14:paraId="459A591D" w14:textId="77777777" w:rsidR="00732F6B" w:rsidRDefault="00732F6B" w:rsidP="00C9676D">
      <w:pPr>
        <w:rPr>
          <w:sz w:val="24"/>
          <w:szCs w:val="24"/>
        </w:rPr>
      </w:pPr>
    </w:p>
    <w:p w14:paraId="4D5992EA" w14:textId="77777777" w:rsidR="00732F6B" w:rsidRDefault="00732F6B" w:rsidP="00C9676D">
      <w:pPr>
        <w:rPr>
          <w:sz w:val="24"/>
          <w:szCs w:val="24"/>
        </w:rPr>
      </w:pPr>
    </w:p>
    <w:p w14:paraId="0065EBA3" w14:textId="219FF43A" w:rsidR="00732F6B" w:rsidRDefault="00732F6B" w:rsidP="00C9676D">
      <w:pPr>
        <w:rPr>
          <w:sz w:val="24"/>
          <w:szCs w:val="24"/>
        </w:rPr>
      </w:pPr>
      <w:r>
        <w:rPr>
          <w:sz w:val="24"/>
          <w:szCs w:val="24"/>
        </w:rPr>
        <w:t>Bill moved, Tim seconded, to adjourn the meeting at</w:t>
      </w:r>
      <w:r w:rsidR="00335805">
        <w:rPr>
          <w:sz w:val="24"/>
          <w:szCs w:val="24"/>
        </w:rPr>
        <w:t xml:space="preserve"> 10:49</w:t>
      </w:r>
      <w:r w:rsidR="00C57DE1">
        <w:rPr>
          <w:sz w:val="24"/>
          <w:szCs w:val="24"/>
        </w:rPr>
        <w:t>am</w:t>
      </w:r>
      <w:r w:rsidR="00BC7746">
        <w:rPr>
          <w:sz w:val="24"/>
          <w:szCs w:val="24"/>
        </w:rPr>
        <w:t>.</w:t>
      </w:r>
      <w:r w:rsidR="005E3F1E">
        <w:rPr>
          <w:sz w:val="24"/>
          <w:szCs w:val="24"/>
        </w:rPr>
        <w:t xml:space="preserve"> </w:t>
      </w:r>
    </w:p>
    <w:p w14:paraId="610D6A69" w14:textId="185BEB5D" w:rsidR="004F38CD" w:rsidRPr="0075641A" w:rsidRDefault="004F38CD" w:rsidP="00C9676D">
      <w:pPr>
        <w:rPr>
          <w:sz w:val="24"/>
          <w:szCs w:val="24"/>
        </w:rPr>
      </w:pPr>
      <w:r>
        <w:rPr>
          <w:sz w:val="24"/>
          <w:szCs w:val="24"/>
        </w:rPr>
        <w:t>The next meeting date is</w:t>
      </w:r>
      <w:r w:rsidR="00170258">
        <w:rPr>
          <w:sz w:val="24"/>
          <w:szCs w:val="24"/>
        </w:rPr>
        <w:t xml:space="preserve"> </w:t>
      </w:r>
      <w:bookmarkStart w:id="0" w:name="_GoBack"/>
      <w:bookmarkEnd w:id="0"/>
      <w:r w:rsidR="00FD1F39">
        <w:rPr>
          <w:sz w:val="24"/>
          <w:szCs w:val="24"/>
        </w:rPr>
        <w:t>January 25, 2022</w:t>
      </w:r>
    </w:p>
    <w:sectPr w:rsidR="004F38CD" w:rsidRPr="0075641A" w:rsidSect="00407B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81BEB"/>
    <w:multiLevelType w:val="hybridMultilevel"/>
    <w:tmpl w:val="7D1299BA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DE4"/>
    <w:rsid w:val="00002EC4"/>
    <w:rsid w:val="00006309"/>
    <w:rsid w:val="00006BE3"/>
    <w:rsid w:val="00012A9F"/>
    <w:rsid w:val="00023B83"/>
    <w:rsid w:val="00044B29"/>
    <w:rsid w:val="00046C5A"/>
    <w:rsid w:val="00055228"/>
    <w:rsid w:val="00055A80"/>
    <w:rsid w:val="000608C6"/>
    <w:rsid w:val="00064095"/>
    <w:rsid w:val="00067E8D"/>
    <w:rsid w:val="00080F9E"/>
    <w:rsid w:val="00086FA2"/>
    <w:rsid w:val="00095633"/>
    <w:rsid w:val="000A0356"/>
    <w:rsid w:val="000A3CDC"/>
    <w:rsid w:val="000A76EC"/>
    <w:rsid w:val="000B7050"/>
    <w:rsid w:val="000C0AED"/>
    <w:rsid w:val="000D5464"/>
    <w:rsid w:val="000F717B"/>
    <w:rsid w:val="001018AB"/>
    <w:rsid w:val="00115F80"/>
    <w:rsid w:val="0013562F"/>
    <w:rsid w:val="00150EFE"/>
    <w:rsid w:val="0016265B"/>
    <w:rsid w:val="00170258"/>
    <w:rsid w:val="00172070"/>
    <w:rsid w:val="00172378"/>
    <w:rsid w:val="00197570"/>
    <w:rsid w:val="001D3C61"/>
    <w:rsid w:val="001E5104"/>
    <w:rsid w:val="001F2712"/>
    <w:rsid w:val="00206516"/>
    <w:rsid w:val="00212405"/>
    <w:rsid w:val="00234C72"/>
    <w:rsid w:val="00267F81"/>
    <w:rsid w:val="0027016F"/>
    <w:rsid w:val="00277640"/>
    <w:rsid w:val="00281AE8"/>
    <w:rsid w:val="002903DB"/>
    <w:rsid w:val="00292558"/>
    <w:rsid w:val="002B1F60"/>
    <w:rsid w:val="002C35EF"/>
    <w:rsid w:val="002F5241"/>
    <w:rsid w:val="0030070A"/>
    <w:rsid w:val="00300902"/>
    <w:rsid w:val="00303FCA"/>
    <w:rsid w:val="00315704"/>
    <w:rsid w:val="0032475A"/>
    <w:rsid w:val="00335805"/>
    <w:rsid w:val="003401AF"/>
    <w:rsid w:val="00356C1C"/>
    <w:rsid w:val="003618AE"/>
    <w:rsid w:val="00363DFF"/>
    <w:rsid w:val="003654EF"/>
    <w:rsid w:val="0037600C"/>
    <w:rsid w:val="003969E4"/>
    <w:rsid w:val="003A4DEA"/>
    <w:rsid w:val="003A73B4"/>
    <w:rsid w:val="003B5309"/>
    <w:rsid w:val="003C09BA"/>
    <w:rsid w:val="003C23C4"/>
    <w:rsid w:val="0040136B"/>
    <w:rsid w:val="00407B1F"/>
    <w:rsid w:val="00423DAD"/>
    <w:rsid w:val="00427839"/>
    <w:rsid w:val="00431AF8"/>
    <w:rsid w:val="00445C8D"/>
    <w:rsid w:val="004650C4"/>
    <w:rsid w:val="00472150"/>
    <w:rsid w:val="00473467"/>
    <w:rsid w:val="00473A9C"/>
    <w:rsid w:val="004A3E2C"/>
    <w:rsid w:val="004B3A0A"/>
    <w:rsid w:val="004C1BE5"/>
    <w:rsid w:val="004D7BB9"/>
    <w:rsid w:val="004E440B"/>
    <w:rsid w:val="004E4891"/>
    <w:rsid w:val="004E4FC5"/>
    <w:rsid w:val="004F38CD"/>
    <w:rsid w:val="004F64D1"/>
    <w:rsid w:val="00500C1C"/>
    <w:rsid w:val="00501794"/>
    <w:rsid w:val="005039DE"/>
    <w:rsid w:val="005128CC"/>
    <w:rsid w:val="00532DB8"/>
    <w:rsid w:val="0054484B"/>
    <w:rsid w:val="00544D0C"/>
    <w:rsid w:val="0055712A"/>
    <w:rsid w:val="005614AA"/>
    <w:rsid w:val="00570DE4"/>
    <w:rsid w:val="00575147"/>
    <w:rsid w:val="005A01E6"/>
    <w:rsid w:val="005B5E25"/>
    <w:rsid w:val="005B73B2"/>
    <w:rsid w:val="005D4F37"/>
    <w:rsid w:val="005E3F1E"/>
    <w:rsid w:val="005E457C"/>
    <w:rsid w:val="005F0D27"/>
    <w:rsid w:val="005F3BC0"/>
    <w:rsid w:val="00612C41"/>
    <w:rsid w:val="00615A7A"/>
    <w:rsid w:val="006240F8"/>
    <w:rsid w:val="0064703C"/>
    <w:rsid w:val="00651660"/>
    <w:rsid w:val="0066721A"/>
    <w:rsid w:val="00675A22"/>
    <w:rsid w:val="00682AAB"/>
    <w:rsid w:val="006953A7"/>
    <w:rsid w:val="006A386C"/>
    <w:rsid w:val="006B5B77"/>
    <w:rsid w:val="006C5576"/>
    <w:rsid w:val="006E1228"/>
    <w:rsid w:val="006F318B"/>
    <w:rsid w:val="0071247B"/>
    <w:rsid w:val="00712756"/>
    <w:rsid w:val="00713DEA"/>
    <w:rsid w:val="00727014"/>
    <w:rsid w:val="00730442"/>
    <w:rsid w:val="00732F6B"/>
    <w:rsid w:val="00747EB8"/>
    <w:rsid w:val="00752C41"/>
    <w:rsid w:val="007550F6"/>
    <w:rsid w:val="0075641A"/>
    <w:rsid w:val="00775081"/>
    <w:rsid w:val="007A26BB"/>
    <w:rsid w:val="007C2A02"/>
    <w:rsid w:val="007C4831"/>
    <w:rsid w:val="007E791D"/>
    <w:rsid w:val="00802631"/>
    <w:rsid w:val="0082021C"/>
    <w:rsid w:val="00831FE7"/>
    <w:rsid w:val="00834D02"/>
    <w:rsid w:val="0084028A"/>
    <w:rsid w:val="008439AE"/>
    <w:rsid w:val="00846909"/>
    <w:rsid w:val="00846DA3"/>
    <w:rsid w:val="0085661D"/>
    <w:rsid w:val="0086182D"/>
    <w:rsid w:val="00864FF8"/>
    <w:rsid w:val="0086614C"/>
    <w:rsid w:val="008735C2"/>
    <w:rsid w:val="00876F7A"/>
    <w:rsid w:val="008917FB"/>
    <w:rsid w:val="00894BD8"/>
    <w:rsid w:val="008A728E"/>
    <w:rsid w:val="008B2E87"/>
    <w:rsid w:val="008C6618"/>
    <w:rsid w:val="008D6942"/>
    <w:rsid w:val="008F162F"/>
    <w:rsid w:val="009029EB"/>
    <w:rsid w:val="00916952"/>
    <w:rsid w:val="00952AC0"/>
    <w:rsid w:val="00960F4C"/>
    <w:rsid w:val="00993B30"/>
    <w:rsid w:val="009946B5"/>
    <w:rsid w:val="009A020D"/>
    <w:rsid w:val="009C0935"/>
    <w:rsid w:val="009C190E"/>
    <w:rsid w:val="009D2990"/>
    <w:rsid w:val="009D3842"/>
    <w:rsid w:val="009E35F3"/>
    <w:rsid w:val="00A00D03"/>
    <w:rsid w:val="00A24405"/>
    <w:rsid w:val="00A47F56"/>
    <w:rsid w:val="00A50133"/>
    <w:rsid w:val="00A72945"/>
    <w:rsid w:val="00A764D8"/>
    <w:rsid w:val="00A81C88"/>
    <w:rsid w:val="00A926BB"/>
    <w:rsid w:val="00AB108B"/>
    <w:rsid w:val="00AD5F2F"/>
    <w:rsid w:val="00AD7EA4"/>
    <w:rsid w:val="00AE7D15"/>
    <w:rsid w:val="00B22572"/>
    <w:rsid w:val="00B23D99"/>
    <w:rsid w:val="00B24C5A"/>
    <w:rsid w:val="00B26BBB"/>
    <w:rsid w:val="00B63D0A"/>
    <w:rsid w:val="00B67A95"/>
    <w:rsid w:val="00B70D67"/>
    <w:rsid w:val="00B860E2"/>
    <w:rsid w:val="00B94416"/>
    <w:rsid w:val="00BA2C49"/>
    <w:rsid w:val="00BA33DE"/>
    <w:rsid w:val="00BA3B4B"/>
    <w:rsid w:val="00BB25E1"/>
    <w:rsid w:val="00BB34CB"/>
    <w:rsid w:val="00BB42C0"/>
    <w:rsid w:val="00BC4CA8"/>
    <w:rsid w:val="00BC6AEE"/>
    <w:rsid w:val="00BC7746"/>
    <w:rsid w:val="00BD42B6"/>
    <w:rsid w:val="00BE2135"/>
    <w:rsid w:val="00BE3E54"/>
    <w:rsid w:val="00BE78D4"/>
    <w:rsid w:val="00BF5E46"/>
    <w:rsid w:val="00C07C0C"/>
    <w:rsid w:val="00C36927"/>
    <w:rsid w:val="00C4481A"/>
    <w:rsid w:val="00C54FCE"/>
    <w:rsid w:val="00C57DE1"/>
    <w:rsid w:val="00C729F4"/>
    <w:rsid w:val="00C7485D"/>
    <w:rsid w:val="00C9676D"/>
    <w:rsid w:val="00CB28DE"/>
    <w:rsid w:val="00CC4E41"/>
    <w:rsid w:val="00CD083A"/>
    <w:rsid w:val="00CF5C9B"/>
    <w:rsid w:val="00D1044B"/>
    <w:rsid w:val="00D12E97"/>
    <w:rsid w:val="00D558BC"/>
    <w:rsid w:val="00D73D20"/>
    <w:rsid w:val="00D97974"/>
    <w:rsid w:val="00DA17AA"/>
    <w:rsid w:val="00DA7376"/>
    <w:rsid w:val="00DE4D13"/>
    <w:rsid w:val="00E2036A"/>
    <w:rsid w:val="00E21F18"/>
    <w:rsid w:val="00E313EF"/>
    <w:rsid w:val="00E510A1"/>
    <w:rsid w:val="00E63D43"/>
    <w:rsid w:val="00E73188"/>
    <w:rsid w:val="00E87B74"/>
    <w:rsid w:val="00EB1F25"/>
    <w:rsid w:val="00EB67DF"/>
    <w:rsid w:val="00F12933"/>
    <w:rsid w:val="00F30BF4"/>
    <w:rsid w:val="00F549E6"/>
    <w:rsid w:val="00F54F7B"/>
    <w:rsid w:val="00F80701"/>
    <w:rsid w:val="00F834CD"/>
    <w:rsid w:val="00FA603C"/>
    <w:rsid w:val="00FB4CB4"/>
    <w:rsid w:val="00FC5DEA"/>
    <w:rsid w:val="00FD1F39"/>
    <w:rsid w:val="00FD7CA0"/>
    <w:rsid w:val="00FD7CFF"/>
    <w:rsid w:val="00FF49A5"/>
    <w:rsid w:val="00FF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51148"/>
  <w15:chartTrackingRefBased/>
  <w15:docId w15:val="{154FEA2E-51F3-8340-BD3D-FE72DE7E9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Roxanna Miller</dc:creator>
  <cp:keywords/>
  <dc:description/>
  <cp:lastModifiedBy>savona@stls.org</cp:lastModifiedBy>
  <cp:revision>2</cp:revision>
  <cp:lastPrinted>2022-01-25T17:50:00Z</cp:lastPrinted>
  <dcterms:created xsi:type="dcterms:W3CDTF">2022-01-25T17:51:00Z</dcterms:created>
  <dcterms:modified xsi:type="dcterms:W3CDTF">2022-01-25T17:51:00Z</dcterms:modified>
</cp:coreProperties>
</file>