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64BB0" w14:textId="77777777" w:rsidR="00C62099" w:rsidRDefault="00C62099" w:rsidP="004C2E5B">
      <w:pPr>
        <w:jc w:val="center"/>
      </w:pPr>
      <w:proofErr w:type="spellStart"/>
      <w:r>
        <w:t>Benedek</w:t>
      </w:r>
      <w:proofErr w:type="spellEnd"/>
      <w:r>
        <w:t xml:space="preserve"> Memorial Library Board of Trustees Meeting #6 June 25, 2024</w:t>
      </w:r>
    </w:p>
    <w:p w14:paraId="1AF26932" w14:textId="77777777" w:rsidR="00C62099" w:rsidRDefault="00C62099">
      <w:r>
        <w:t>Members Present: Mary Finch, Susan Goodrich, President Bill Fiske, Roxanna Miller.</w:t>
      </w:r>
    </w:p>
    <w:p w14:paraId="60BA56DD" w14:textId="77777777" w:rsidR="00C62099" w:rsidRDefault="00C62099">
      <w:r>
        <w:t>Members absent: Tim Allard</w:t>
      </w:r>
    </w:p>
    <w:p w14:paraId="67A342DC" w14:textId="77777777" w:rsidR="00C62099" w:rsidRDefault="00C62099">
      <w:r>
        <w:t>No public in attendance.</w:t>
      </w:r>
    </w:p>
    <w:p w14:paraId="7D48E54F" w14:textId="77777777" w:rsidR="00C62099" w:rsidRDefault="00C62099">
      <w:r>
        <w:t>President Bill Fiske opened the meeting at 12:14 pm. After reading the Agenda Bill Moved to approve it. Mary seconded the motion. Approved. The minutes of the May 28, 2024 meeting were read, corrected and accepted upon a motion by Bill and Seconded by Mary.</w:t>
      </w:r>
    </w:p>
    <w:p w14:paraId="7091FD69" w14:textId="77777777" w:rsidR="00C62099" w:rsidRPr="004C2E5B" w:rsidRDefault="00C62099">
      <w:pPr>
        <w:rPr>
          <w:b/>
          <w:u w:val="single"/>
        </w:rPr>
      </w:pPr>
      <w:r w:rsidRPr="004C2E5B">
        <w:rPr>
          <w:b/>
          <w:u w:val="single"/>
        </w:rPr>
        <w:t>Treasurer’s Report</w:t>
      </w:r>
    </w:p>
    <w:p w14:paraId="2BB38CC6" w14:textId="77777777" w:rsidR="00C62099" w:rsidRDefault="00C62099" w:rsidP="00C62099">
      <w:pPr>
        <w:pStyle w:val="ListParagraph"/>
        <w:numPr>
          <w:ilvl w:val="0"/>
          <w:numId w:val="1"/>
        </w:numPr>
      </w:pPr>
      <w:r>
        <w:t>Balance Sheets</w:t>
      </w:r>
    </w:p>
    <w:p w14:paraId="222C4380" w14:textId="77777777" w:rsidR="00C62099" w:rsidRDefault="00C62099" w:rsidP="00C62099">
      <w:pPr>
        <w:pStyle w:val="ListParagraph"/>
      </w:pPr>
      <w:r>
        <w:t>-as of May 3</w:t>
      </w:r>
    </w:p>
    <w:p w14:paraId="1726487D" w14:textId="77777777" w:rsidR="00C62099" w:rsidRDefault="00C62099" w:rsidP="00C62099">
      <w:pPr>
        <w:pStyle w:val="ListParagraph"/>
      </w:pPr>
      <w:r>
        <w:t>-as of June 29</w:t>
      </w:r>
    </w:p>
    <w:p w14:paraId="32B7A5B9" w14:textId="77777777" w:rsidR="00C62099" w:rsidRDefault="00C62099" w:rsidP="00C62099">
      <w:pPr>
        <w:pStyle w:val="ListParagraph"/>
      </w:pPr>
      <w:r>
        <w:t>Candy said that Turtle Beach awarded the library a $500 grant which will be used to pay for the new kids prize books for the Summer Read Plus program.</w:t>
      </w:r>
    </w:p>
    <w:p w14:paraId="4A5D7A88" w14:textId="77777777" w:rsidR="00C62099" w:rsidRDefault="00C62099" w:rsidP="00C62099">
      <w:pPr>
        <w:pStyle w:val="ListParagraph"/>
        <w:numPr>
          <w:ilvl w:val="0"/>
          <w:numId w:val="1"/>
        </w:numPr>
      </w:pPr>
      <w:r>
        <w:t>Operating Budget questions were discussed and answered.</w:t>
      </w:r>
    </w:p>
    <w:p w14:paraId="7F328274" w14:textId="77777777" w:rsidR="00C62099" w:rsidRDefault="00C62099" w:rsidP="00C62099">
      <w:pPr>
        <w:pStyle w:val="ListParagraph"/>
        <w:numPr>
          <w:ilvl w:val="0"/>
          <w:numId w:val="1"/>
        </w:numPr>
      </w:pPr>
      <w:r>
        <w:t>Candy said that all CDs did renew at the 4.3 APY rate. The next renewal date will be July 4, 2025.</w:t>
      </w:r>
    </w:p>
    <w:p w14:paraId="4FC38E2E" w14:textId="77777777" w:rsidR="00C62099" w:rsidRDefault="00C62099" w:rsidP="00C62099">
      <w:pPr>
        <w:pStyle w:val="ListParagraph"/>
      </w:pPr>
    </w:p>
    <w:p w14:paraId="1C32663C" w14:textId="77777777" w:rsidR="00C62099" w:rsidRDefault="00C62099" w:rsidP="00C62099">
      <w:pPr>
        <w:pStyle w:val="ListParagraph"/>
      </w:pPr>
      <w:r>
        <w:t>Bill moved to accept the report; Mary to seconded. Accepted.</w:t>
      </w:r>
    </w:p>
    <w:p w14:paraId="5488D85F" w14:textId="77777777" w:rsidR="00C62099" w:rsidRPr="004C2E5B" w:rsidRDefault="00C62099" w:rsidP="00C62099">
      <w:pPr>
        <w:rPr>
          <w:b/>
          <w:u w:val="single"/>
        </w:rPr>
      </w:pPr>
      <w:r w:rsidRPr="004C2E5B">
        <w:rPr>
          <w:b/>
          <w:u w:val="single"/>
        </w:rPr>
        <w:t>Old Business</w:t>
      </w:r>
    </w:p>
    <w:p w14:paraId="20E1A6C8" w14:textId="77777777" w:rsidR="00C62099" w:rsidRDefault="00C62099" w:rsidP="00C62099">
      <w:pPr>
        <w:pStyle w:val="ListParagraph"/>
        <w:numPr>
          <w:ilvl w:val="0"/>
          <w:numId w:val="2"/>
        </w:numPr>
      </w:pPr>
      <w:r>
        <w:t>Friends Group</w:t>
      </w:r>
    </w:p>
    <w:p w14:paraId="0BC7FA36" w14:textId="77777777" w:rsidR="00AB77E4" w:rsidRDefault="00C62099" w:rsidP="00AB77E4">
      <w:pPr>
        <w:pStyle w:val="ListParagraph"/>
        <w:numPr>
          <w:ilvl w:val="1"/>
          <w:numId w:val="2"/>
        </w:numPr>
      </w:pPr>
      <w:r>
        <w:t>Fundraisers</w:t>
      </w:r>
    </w:p>
    <w:p w14:paraId="11D69BE6" w14:textId="77777777" w:rsidR="00755414" w:rsidRDefault="00755414" w:rsidP="00AB77E4">
      <w:pPr>
        <w:pStyle w:val="ListParagraph"/>
        <w:ind w:left="1440" w:firstLine="720"/>
      </w:pPr>
      <w:r>
        <w:t xml:space="preserve">*No changes in membership drive totals </w:t>
      </w:r>
    </w:p>
    <w:p w14:paraId="71277575" w14:textId="52335F94" w:rsidR="00AB77E4" w:rsidRDefault="00C859FC" w:rsidP="00AB77E4">
      <w:pPr>
        <w:pStyle w:val="ListParagraph"/>
        <w:ind w:left="1440" w:firstLine="720"/>
      </w:pPr>
      <w:r>
        <w:t xml:space="preserve"> </w:t>
      </w:r>
      <w:bookmarkStart w:id="0" w:name="_GoBack"/>
      <w:bookmarkEnd w:id="0"/>
      <w:r w:rsidR="00AB77E4">
        <w:t>*Summer Read Plus program donations include $100 from Community Bank.</w:t>
      </w:r>
    </w:p>
    <w:p w14:paraId="11D1FE78" w14:textId="77777777" w:rsidR="00AB77E4" w:rsidRDefault="00AB77E4" w:rsidP="00AB77E4">
      <w:pPr>
        <w:pStyle w:val="ListParagraph"/>
        <w:ind w:left="1440" w:firstLine="720"/>
      </w:pPr>
      <w:r>
        <w:t>SRP received approximately $1182 in prize donations.</w:t>
      </w:r>
    </w:p>
    <w:p w14:paraId="401C09E6" w14:textId="77777777" w:rsidR="00AB77E4" w:rsidRDefault="00AB77E4" w:rsidP="00AB77E4">
      <w:pPr>
        <w:pStyle w:val="ListParagraph"/>
        <w:numPr>
          <w:ilvl w:val="0"/>
          <w:numId w:val="2"/>
        </w:numPr>
      </w:pPr>
      <w:r>
        <w:t>Community Events</w:t>
      </w:r>
    </w:p>
    <w:p w14:paraId="0EB4A143" w14:textId="77777777" w:rsidR="00AB77E4" w:rsidRDefault="00AB77E4" w:rsidP="00AB77E4">
      <w:pPr>
        <w:pStyle w:val="ListParagraph"/>
        <w:numPr>
          <w:ilvl w:val="1"/>
          <w:numId w:val="2"/>
        </w:numPr>
      </w:pPr>
      <w:r>
        <w:t>Family Fun Day in Spring had 8 families attend</w:t>
      </w:r>
    </w:p>
    <w:p w14:paraId="429B3F9C" w14:textId="77777777" w:rsidR="00AB77E4" w:rsidRDefault="00AB77E4" w:rsidP="00AB77E4">
      <w:pPr>
        <w:pStyle w:val="ListParagraph"/>
        <w:numPr>
          <w:ilvl w:val="1"/>
          <w:numId w:val="2"/>
        </w:numPr>
      </w:pPr>
      <w:r>
        <w:t>The Jim Anderson Band on July 14</w:t>
      </w:r>
    </w:p>
    <w:p w14:paraId="58E42D52" w14:textId="77777777" w:rsidR="00AB77E4" w:rsidRDefault="00AB77E4" w:rsidP="00AB77E4">
      <w:pPr>
        <w:pStyle w:val="ListParagraph"/>
        <w:numPr>
          <w:ilvl w:val="0"/>
          <w:numId w:val="2"/>
        </w:numPr>
      </w:pPr>
      <w:r>
        <w:t>Update on MHJMH</w:t>
      </w:r>
    </w:p>
    <w:p w14:paraId="44AB80F9" w14:textId="77777777" w:rsidR="00AB77E4" w:rsidRDefault="00AB77E4" w:rsidP="00AB77E4">
      <w:pPr>
        <w:pStyle w:val="ListParagraph"/>
        <w:numPr>
          <w:ilvl w:val="1"/>
          <w:numId w:val="2"/>
        </w:numPr>
      </w:pPr>
      <w:r>
        <w:t>Candy will be doing a Zoom meeting to plead for the NYS Grant funds. If STLS approves our proposal for environmental control to care for collections in storage including the historical materials, then the NYS Construction Grant application can</w:t>
      </w:r>
      <w:r w:rsidR="004C2E5B">
        <w:t xml:space="preserve"> be worked up and submitted.</w:t>
      </w:r>
    </w:p>
    <w:p w14:paraId="027FB6AA" w14:textId="77777777" w:rsidR="004C2E5B" w:rsidRDefault="004C2E5B" w:rsidP="00AB77E4">
      <w:pPr>
        <w:pStyle w:val="ListParagraph"/>
        <w:numPr>
          <w:ilvl w:val="1"/>
          <w:numId w:val="2"/>
        </w:numPr>
      </w:pPr>
      <w:r>
        <w:t>We are getting estimates for power washing the whole building and painting where needed.</w:t>
      </w:r>
    </w:p>
    <w:p w14:paraId="788F41F0" w14:textId="77777777" w:rsidR="004C2E5B" w:rsidRPr="004C2E5B" w:rsidRDefault="004C2E5B" w:rsidP="004C2E5B">
      <w:pPr>
        <w:rPr>
          <w:b/>
          <w:u w:val="single"/>
        </w:rPr>
      </w:pPr>
      <w:r w:rsidRPr="004C2E5B">
        <w:rPr>
          <w:b/>
          <w:u w:val="single"/>
        </w:rPr>
        <w:t>New Business</w:t>
      </w:r>
    </w:p>
    <w:p w14:paraId="2AE19E82" w14:textId="77777777" w:rsidR="004C2E5B" w:rsidRDefault="004C2E5B" w:rsidP="004C2E5B">
      <w:pPr>
        <w:pStyle w:val="ListParagraph"/>
        <w:numPr>
          <w:ilvl w:val="0"/>
          <w:numId w:val="4"/>
        </w:numPr>
      </w:pPr>
      <w:r>
        <w:t>Requesting funds from the Jenny Foster Fund to use for SRP Expenses</w:t>
      </w:r>
    </w:p>
    <w:p w14:paraId="2C8AB79F" w14:textId="77777777" w:rsidR="004C2E5B" w:rsidRDefault="004C2E5B" w:rsidP="004C2E5B">
      <w:r>
        <w:t>Next Board meeting will occur on August 20, 2023</w:t>
      </w:r>
    </w:p>
    <w:p w14:paraId="60B312CC" w14:textId="77777777" w:rsidR="004C2E5B" w:rsidRDefault="004C2E5B" w:rsidP="004C2E5B">
      <w:r>
        <w:t>Meeting adjourned at 1:30 pm</w:t>
      </w:r>
    </w:p>
    <w:p w14:paraId="50E4F340" w14:textId="77777777" w:rsidR="004C2E5B" w:rsidRDefault="004C2E5B" w:rsidP="004C2E5B">
      <w:pPr>
        <w:tabs>
          <w:tab w:val="left" w:pos="3960"/>
        </w:tabs>
      </w:pPr>
      <w:r>
        <w:t xml:space="preserve">Respectfully submitted </w:t>
      </w:r>
      <w:r>
        <w:tab/>
      </w:r>
    </w:p>
    <w:p w14:paraId="7A54C19A" w14:textId="77777777" w:rsidR="004C2E5B" w:rsidRDefault="004C2E5B" w:rsidP="004C2E5B">
      <w:pPr>
        <w:tabs>
          <w:tab w:val="left" w:pos="3960"/>
        </w:tabs>
      </w:pPr>
      <w:r>
        <w:t>Roxanna E. Miller</w:t>
      </w:r>
    </w:p>
    <w:p w14:paraId="20942B9B" w14:textId="77777777" w:rsidR="008A7A4A" w:rsidRDefault="00AB77E4" w:rsidP="00AB77E4">
      <w:r>
        <w:t xml:space="preserve"> </w:t>
      </w:r>
      <w:r w:rsidR="00C62099">
        <w:t xml:space="preserve"> </w:t>
      </w:r>
    </w:p>
    <w:sectPr w:rsidR="008A7A4A" w:rsidSect="004C2E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83553"/>
    <w:multiLevelType w:val="hybridMultilevel"/>
    <w:tmpl w:val="5DFAB7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E2586"/>
    <w:multiLevelType w:val="hybridMultilevel"/>
    <w:tmpl w:val="F3AA6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3055EF"/>
    <w:multiLevelType w:val="hybridMultilevel"/>
    <w:tmpl w:val="CCFA0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718A8"/>
    <w:multiLevelType w:val="hybridMultilevel"/>
    <w:tmpl w:val="7FD0B246"/>
    <w:lvl w:ilvl="0" w:tplc="6D802D5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99"/>
    <w:rsid w:val="004C2E5B"/>
    <w:rsid w:val="00755414"/>
    <w:rsid w:val="008A7A4A"/>
    <w:rsid w:val="00AB77E4"/>
    <w:rsid w:val="00C62099"/>
    <w:rsid w:val="00C8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45B6"/>
  <w15:chartTrackingRefBased/>
  <w15:docId w15:val="{36281999-DEEC-4E0C-A8A8-A34FFD5E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savona@stls.org</dc:creator>
  <cp:keywords/>
  <dc:description/>
  <cp:lastModifiedBy>savona@stls.org</cp:lastModifiedBy>
  <cp:revision>2</cp:revision>
  <cp:lastPrinted>2024-09-06T22:30:00Z</cp:lastPrinted>
  <dcterms:created xsi:type="dcterms:W3CDTF">2024-09-06T21:24:00Z</dcterms:created>
  <dcterms:modified xsi:type="dcterms:W3CDTF">2024-09-06T22:35:00Z</dcterms:modified>
</cp:coreProperties>
</file>