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645B" w14:textId="76B4B089" w:rsidR="005A17F4" w:rsidRDefault="00AE488C" w:rsidP="00EC7EE1">
      <w:pPr>
        <w:ind w:firstLine="720"/>
      </w:pPr>
      <w:bookmarkStart w:id="0" w:name="_GoBack"/>
      <w:bookmarkEnd w:id="0"/>
      <w:r>
        <w:t xml:space="preserve">Dr. Sandor and Berthe </w:t>
      </w:r>
      <w:r w:rsidR="009823CE">
        <w:t>Memorial</w:t>
      </w:r>
      <w:r>
        <w:t xml:space="preserve"> Library</w:t>
      </w:r>
      <w:r w:rsidR="009823CE">
        <w:t xml:space="preserve"> Board of Tr</w:t>
      </w:r>
      <w:r w:rsidR="00632DD8">
        <w:t xml:space="preserve">ustees Meeting Minutes, </w:t>
      </w:r>
      <w:r w:rsidR="005A17F4">
        <w:t>#9</w:t>
      </w:r>
      <w:r w:rsidR="00E451DC">
        <w:t>, 10/</w:t>
      </w:r>
      <w:r w:rsidR="00336EAB">
        <w:t xml:space="preserve"> </w:t>
      </w:r>
      <w:r w:rsidR="00D97060">
        <w:t>22/24</w:t>
      </w:r>
    </w:p>
    <w:p w14:paraId="395487DF" w14:textId="77777777" w:rsidR="00EC7EE1" w:rsidRDefault="00EC7EE1" w:rsidP="00EC7EE1">
      <w:pPr>
        <w:ind w:firstLine="720"/>
      </w:pPr>
    </w:p>
    <w:p w14:paraId="193559F3" w14:textId="77777777" w:rsidR="006323DD" w:rsidRDefault="00623792" w:rsidP="006323DD">
      <w:pPr>
        <w:ind w:firstLine="720"/>
      </w:pPr>
      <w:r>
        <w:t xml:space="preserve">Members present: President Bill </w:t>
      </w:r>
      <w:r w:rsidR="00A53B20">
        <w:t xml:space="preserve">Fiske, Susan Goodrich, Tim Allard, </w:t>
      </w:r>
      <w:r w:rsidR="006F000D">
        <w:t xml:space="preserve">Roxanna Miller, </w:t>
      </w:r>
    </w:p>
    <w:p w14:paraId="7E4B0249" w14:textId="276B5336" w:rsidR="00EC7EE1" w:rsidRDefault="006F000D" w:rsidP="006323DD">
      <w:pPr>
        <w:ind w:firstLine="720"/>
      </w:pPr>
      <w:r>
        <w:t xml:space="preserve"> </w:t>
      </w:r>
      <w:r w:rsidR="00C06823">
        <w:t xml:space="preserve">                                        </w:t>
      </w:r>
      <w:r w:rsidR="001F5595">
        <w:t>Director Candy Wilson</w:t>
      </w:r>
    </w:p>
    <w:p w14:paraId="657233E3" w14:textId="38483B0E" w:rsidR="009701AF" w:rsidRDefault="009C5984" w:rsidP="002E2A58">
      <w:pPr>
        <w:ind w:firstLine="720"/>
      </w:pPr>
      <w:r>
        <w:t>Members absent:  Mary Finch</w:t>
      </w:r>
      <w:r w:rsidR="009701AF">
        <w:t xml:space="preserve"> (Grand Jury duty)</w:t>
      </w:r>
    </w:p>
    <w:p w14:paraId="1AEB5A41" w14:textId="026A3095" w:rsidR="00F27223" w:rsidRDefault="006E5FFE" w:rsidP="00F27223">
      <w:pPr>
        <w:ind w:firstLine="720"/>
      </w:pPr>
      <w:r>
        <w:t>Pres. Fiske opened the meeting at 12</w:t>
      </w:r>
      <w:r w:rsidR="00581AF2">
        <w:t>:</w:t>
      </w:r>
      <w:r w:rsidR="00B3716B">
        <w:t>22</w:t>
      </w:r>
      <w:r>
        <w:t>pm</w:t>
      </w:r>
      <w:r w:rsidR="00232D45">
        <w:t xml:space="preserve">. </w:t>
      </w:r>
      <w:r w:rsidR="004B7E26">
        <w:t xml:space="preserve">Members read and discussed the agenda.  </w:t>
      </w:r>
      <w:r w:rsidR="002A4557">
        <w:t>Bill moved to accept the agenda</w:t>
      </w:r>
      <w:r w:rsidR="00EE15D7">
        <w:t xml:space="preserve">; </w:t>
      </w:r>
      <w:r w:rsidR="002A4557">
        <w:t>Tim seconded</w:t>
      </w:r>
      <w:r w:rsidR="00F27223">
        <w:t xml:space="preserve">. </w:t>
      </w:r>
      <w:r w:rsidR="007151F6">
        <w:t>Agenda accepted.</w:t>
      </w:r>
    </w:p>
    <w:p w14:paraId="0F2A20C9" w14:textId="4CD7930E" w:rsidR="00D05A15" w:rsidRDefault="00D05A15" w:rsidP="002A4557">
      <w:pPr>
        <w:ind w:firstLine="720"/>
      </w:pPr>
      <w:r>
        <w:t xml:space="preserve">The minutes of the September 24 meeting </w:t>
      </w:r>
      <w:r w:rsidR="00666E4E">
        <w:t>were read and c</w:t>
      </w:r>
      <w:r w:rsidR="00047440">
        <w:t xml:space="preserve">orrected.  Bill moved to accept the minutes </w:t>
      </w:r>
      <w:r w:rsidR="00F27223">
        <w:t>as corrected</w:t>
      </w:r>
      <w:r w:rsidR="00BC2413">
        <w:t xml:space="preserve">; Tim seconded.  Minutes </w:t>
      </w:r>
      <w:r w:rsidR="00E82344">
        <w:t>accepted.</w:t>
      </w:r>
    </w:p>
    <w:p w14:paraId="44D2AC24" w14:textId="6A1F8C05" w:rsidR="00026BEA" w:rsidRDefault="00026BEA" w:rsidP="0046482F">
      <w:r>
        <w:rPr>
          <w:b/>
          <w:bCs/>
          <w:u w:val="single"/>
        </w:rPr>
        <w:t>Treasurer’s Report</w:t>
      </w:r>
    </w:p>
    <w:p w14:paraId="67888350" w14:textId="57626438" w:rsidR="00385DC6" w:rsidRDefault="00241288" w:rsidP="00D41852">
      <w:pPr>
        <w:pStyle w:val="ListParagraph"/>
        <w:numPr>
          <w:ilvl w:val="0"/>
          <w:numId w:val="1"/>
        </w:numPr>
      </w:pPr>
      <w:r>
        <w:t>Balance</w:t>
      </w:r>
      <w:r w:rsidR="00385DC6">
        <w:t xml:space="preserve"> Sheets</w:t>
      </w:r>
    </w:p>
    <w:p w14:paraId="226A05DE" w14:textId="4912471C" w:rsidR="006575A0" w:rsidRDefault="00D41852" w:rsidP="00241288">
      <w:pPr>
        <w:ind w:left="360" w:firstLine="720"/>
      </w:pPr>
      <w:r>
        <w:t xml:space="preserve">—as of September </w:t>
      </w:r>
      <w:r w:rsidR="00FC0B5D">
        <w:t>30, 2024, $</w:t>
      </w:r>
      <w:r w:rsidR="003B1C3D">
        <w:t>2</w:t>
      </w:r>
      <w:r w:rsidR="00FC0B5D">
        <w:t>73,258</w:t>
      </w:r>
      <w:r w:rsidR="006575A0">
        <w:t>.02</w:t>
      </w:r>
      <w:r w:rsidR="003B1C3D">
        <w:t xml:space="preserve"> total</w:t>
      </w:r>
    </w:p>
    <w:p w14:paraId="1C2183FF" w14:textId="6631C9B6" w:rsidR="00A53221" w:rsidRDefault="006575A0" w:rsidP="00241288">
      <w:pPr>
        <w:pStyle w:val="ListParagraph"/>
        <w:ind w:left="1080"/>
      </w:pPr>
      <w:r>
        <w:t xml:space="preserve">—as of October 19, </w:t>
      </w:r>
      <w:r w:rsidR="0002398A">
        <w:t xml:space="preserve">2024, </w:t>
      </w:r>
      <w:r w:rsidR="00241288">
        <w:t>$</w:t>
      </w:r>
      <w:r w:rsidR="0002398A">
        <w:t>270,748.79</w:t>
      </w:r>
      <w:r w:rsidR="00241288">
        <w:t xml:space="preserve"> </w:t>
      </w:r>
      <w:r w:rsidR="003B1C3D">
        <w:t>total</w:t>
      </w:r>
    </w:p>
    <w:p w14:paraId="36952E76" w14:textId="599E968C" w:rsidR="00840981" w:rsidRDefault="00CA166E" w:rsidP="00F675DF">
      <w:pPr>
        <w:pStyle w:val="ListParagraph"/>
        <w:ind w:left="1080"/>
      </w:pPr>
      <w:r>
        <w:t xml:space="preserve">Tim </w:t>
      </w:r>
      <w:r w:rsidR="00DA4A95">
        <w:t xml:space="preserve">reported that Jason </w:t>
      </w:r>
      <w:proofErr w:type="spellStart"/>
      <w:r w:rsidR="00F675DF">
        <w:t>Rosno</w:t>
      </w:r>
      <w:proofErr w:type="spellEnd"/>
      <w:r w:rsidR="00F675DF">
        <w:t xml:space="preserve"> </w:t>
      </w:r>
      <w:r w:rsidR="00DA4A95">
        <w:t>put the</w:t>
      </w:r>
      <w:r w:rsidR="00C6236F">
        <w:t xml:space="preserve"> $68,</w:t>
      </w:r>
      <w:r w:rsidR="21A967E7">
        <w:t>8</w:t>
      </w:r>
      <w:r w:rsidR="00C6236F">
        <w:t>00 check f</w:t>
      </w:r>
      <w:r w:rsidR="00840981">
        <w:t>or the library tax</w:t>
      </w:r>
      <w:r w:rsidR="002B66F9">
        <w:t xml:space="preserve"> levy in the mail.</w:t>
      </w:r>
    </w:p>
    <w:p w14:paraId="5894DF79" w14:textId="1F82AF2E" w:rsidR="002B66F9" w:rsidRDefault="002B66F9" w:rsidP="002B66F9">
      <w:pPr>
        <w:pStyle w:val="ListParagraph"/>
        <w:numPr>
          <w:ilvl w:val="0"/>
          <w:numId w:val="1"/>
        </w:numPr>
      </w:pPr>
      <w:r>
        <w:t xml:space="preserve"> </w:t>
      </w:r>
      <w:r w:rsidR="00EB5B69">
        <w:t>Operating budge</w:t>
      </w:r>
      <w:r w:rsidR="009952DD">
        <w:t>t— no questions</w:t>
      </w:r>
    </w:p>
    <w:p w14:paraId="27F76F6A" w14:textId="36154438" w:rsidR="009952DD" w:rsidRDefault="00C1458E" w:rsidP="009952DD">
      <w:r>
        <w:t xml:space="preserve">Bill moved to accept the </w:t>
      </w:r>
      <w:r w:rsidR="51475C6D">
        <w:t>report; Roxy</w:t>
      </w:r>
      <w:r w:rsidR="00B47F73">
        <w:t xml:space="preserve"> seconded.  Accepted</w:t>
      </w:r>
      <w:r w:rsidR="00252301">
        <w:t>.</w:t>
      </w:r>
    </w:p>
    <w:p w14:paraId="3F827D17" w14:textId="25244CA3" w:rsidR="00BF59F6" w:rsidRDefault="00B47F73" w:rsidP="00BF59F6">
      <w:pPr>
        <w:pStyle w:val="ListParagraph"/>
        <w:numPr>
          <w:ilvl w:val="0"/>
          <w:numId w:val="1"/>
        </w:numPr>
      </w:pPr>
      <w:r>
        <w:t xml:space="preserve"> </w:t>
      </w:r>
      <w:r w:rsidR="006C34D0">
        <w:t>2025 proposed Budget</w:t>
      </w:r>
    </w:p>
    <w:p w14:paraId="2F1C0741" w14:textId="5AD9D183" w:rsidR="0086628F" w:rsidRDefault="00FE4A23" w:rsidP="00F25D4D">
      <w:pPr>
        <w:pStyle w:val="ListParagraph"/>
        <w:ind w:left="1080"/>
      </w:pPr>
      <w:r>
        <w:t>Candy will need a new computer</w:t>
      </w:r>
      <w:r w:rsidR="008F7368">
        <w:t>.</w:t>
      </w:r>
      <w:r>
        <w:t xml:space="preserve"> </w:t>
      </w:r>
      <w:r w:rsidR="008F7368">
        <w:t xml:space="preserve">Since no funds </w:t>
      </w:r>
      <w:r w:rsidR="00F25D4D">
        <w:t xml:space="preserve">were </w:t>
      </w:r>
      <w:r w:rsidR="0086628F">
        <w:t>used in 202</w:t>
      </w:r>
      <w:r w:rsidR="00FA6AA9">
        <w:t>4</w:t>
      </w:r>
      <w:r w:rsidR="2A777776">
        <w:t>,</w:t>
      </w:r>
      <w:r w:rsidR="00FA6AA9">
        <w:t xml:space="preserve"> </w:t>
      </w:r>
      <w:r w:rsidR="00483FBA" w:rsidRPr="6C3D1E3B">
        <w:rPr>
          <w:i/>
          <w:iCs/>
        </w:rPr>
        <w:t>equipment</w:t>
      </w:r>
      <w:r w:rsidR="00FA6AA9" w:rsidRPr="6C3D1E3B">
        <w:rPr>
          <w:i/>
          <w:iCs/>
        </w:rPr>
        <w:t xml:space="preserve"> </w:t>
      </w:r>
      <w:r w:rsidR="6DD6C889" w:rsidRPr="6C3D1E3B">
        <w:rPr>
          <w:i/>
          <w:iCs/>
        </w:rPr>
        <w:t>and furniture</w:t>
      </w:r>
      <w:r w:rsidR="003C046B">
        <w:t xml:space="preserve"> she will buy the computer now under the 2</w:t>
      </w:r>
      <w:r w:rsidR="650F39BA">
        <w:t>0</w:t>
      </w:r>
      <w:r w:rsidR="003C046B">
        <w:t>24 budget.</w:t>
      </w:r>
      <w:r w:rsidR="00FA6AA9">
        <w:t xml:space="preserve"> </w:t>
      </w:r>
    </w:p>
    <w:p w14:paraId="60CA393F" w14:textId="737F1BF5" w:rsidR="002547C7" w:rsidRDefault="000D6729" w:rsidP="002547C7">
      <w:pPr>
        <w:pStyle w:val="ListParagraph"/>
        <w:ind w:left="1080"/>
      </w:pPr>
      <w:r>
        <w:t xml:space="preserve">Bill moved that we accept </w:t>
      </w:r>
      <w:r w:rsidR="00CF7BCB">
        <w:t>the Proposed</w:t>
      </w:r>
      <w:r w:rsidR="00097934">
        <w:t xml:space="preserve"> Budget</w:t>
      </w:r>
      <w:r w:rsidR="00CF7BCB">
        <w:t xml:space="preserve"> with the changes discussed</w:t>
      </w:r>
      <w:r w:rsidR="00F25D4D">
        <w:t xml:space="preserve">; </w:t>
      </w:r>
      <w:r w:rsidR="00823FDD">
        <w:t>Tim seconded.</w:t>
      </w:r>
    </w:p>
    <w:p w14:paraId="62D95F2B" w14:textId="2B19D1AB" w:rsidR="00823FDD" w:rsidRDefault="00823FDD" w:rsidP="000D6729">
      <w:pPr>
        <w:pStyle w:val="ListParagraph"/>
        <w:ind w:left="1080"/>
      </w:pPr>
      <w:r>
        <w:t>Accepted.</w:t>
      </w:r>
    </w:p>
    <w:p w14:paraId="07914252" w14:textId="0E5F258E" w:rsidR="0046482F" w:rsidRDefault="00610656" w:rsidP="0046482F">
      <w:pPr>
        <w:rPr>
          <w:b/>
          <w:bCs/>
          <w:u w:val="single"/>
        </w:rPr>
      </w:pPr>
      <w:r>
        <w:rPr>
          <w:b/>
          <w:bCs/>
        </w:rPr>
        <w:t>O</w:t>
      </w:r>
      <w:r>
        <w:rPr>
          <w:b/>
          <w:bCs/>
          <w:u w:val="single"/>
        </w:rPr>
        <w:t>ld Business</w:t>
      </w:r>
    </w:p>
    <w:p w14:paraId="7B2C0FBA" w14:textId="77777777" w:rsidR="00D8371F" w:rsidRDefault="009532E6" w:rsidP="00D8371F">
      <w:pPr>
        <w:pStyle w:val="ListParagraph"/>
        <w:numPr>
          <w:ilvl w:val="0"/>
          <w:numId w:val="2"/>
        </w:numPr>
      </w:pPr>
      <w:r>
        <w:t xml:space="preserve"> Friend’s Group</w:t>
      </w:r>
    </w:p>
    <w:p w14:paraId="51FAFCEE" w14:textId="155F998E" w:rsidR="002F579A" w:rsidRDefault="00D8371F" w:rsidP="00FC79A1">
      <w:pPr>
        <w:ind w:left="1080"/>
      </w:pPr>
      <w:r>
        <w:t>1</w:t>
      </w:r>
      <w:r w:rsidR="00FC79A1">
        <w:t xml:space="preserve">. </w:t>
      </w:r>
      <w:r w:rsidR="002F579A">
        <w:t xml:space="preserve">The annual Book and Bake Sale netted </w:t>
      </w:r>
      <w:r w:rsidR="00BC4E25">
        <w:t>$1,124</w:t>
      </w:r>
      <w:r w:rsidR="4C732BE1">
        <w:t>.</w:t>
      </w:r>
      <w:r w:rsidR="00BC4E25">
        <w:t>30</w:t>
      </w:r>
    </w:p>
    <w:p w14:paraId="46D2F906" w14:textId="3F0A28C3" w:rsidR="00E06512" w:rsidRDefault="44C8C16A" w:rsidP="00D16FF4">
      <w:pPr>
        <w:pStyle w:val="ListParagraph"/>
        <w:ind w:left="1080"/>
      </w:pPr>
      <w:r>
        <w:t>2. “</w:t>
      </w:r>
      <w:r w:rsidR="0031107B">
        <w:t>FLX Gives</w:t>
      </w:r>
      <w:r w:rsidR="00851C16">
        <w:t xml:space="preserve">” </w:t>
      </w:r>
      <w:r w:rsidR="00416CCE">
        <w:t xml:space="preserve">will take place over the 24-hour period from November </w:t>
      </w:r>
      <w:r w:rsidR="00E50B95">
        <w:t>14</w:t>
      </w:r>
      <w:r w:rsidR="003134ED">
        <w:t xml:space="preserve"> </w:t>
      </w:r>
      <w:r w:rsidR="0213DB48">
        <w:t>at 6</w:t>
      </w:r>
      <w:r w:rsidR="000B7497">
        <w:t>00pm—</w:t>
      </w:r>
      <w:r w:rsidR="00EF6C64">
        <w:t>November 15 at 6:00 pm.</w:t>
      </w:r>
      <w:r w:rsidR="00E06512">
        <w:t xml:space="preserve"> Candy explained various ways we could </w:t>
      </w:r>
      <w:r w:rsidR="00322615">
        <w:t>enhance this fund raiser.</w:t>
      </w:r>
    </w:p>
    <w:p w14:paraId="1E00AADC" w14:textId="47991565" w:rsidR="003A7041" w:rsidRDefault="003A7041" w:rsidP="00E06512">
      <w:pPr>
        <w:pStyle w:val="ListParagraph"/>
        <w:numPr>
          <w:ilvl w:val="0"/>
          <w:numId w:val="2"/>
        </w:numPr>
      </w:pPr>
      <w:r>
        <w:t>Community events</w:t>
      </w:r>
    </w:p>
    <w:p w14:paraId="0534DBC0" w14:textId="0F927C41" w:rsidR="003A7041" w:rsidRDefault="00276669" w:rsidP="00276669">
      <w:pPr>
        <w:pStyle w:val="ListParagraph"/>
        <w:numPr>
          <w:ilvl w:val="0"/>
          <w:numId w:val="3"/>
        </w:numPr>
      </w:pPr>
      <w:r>
        <w:t xml:space="preserve"> Halloween Part</w:t>
      </w:r>
      <w:r w:rsidR="00BE7615">
        <w:t xml:space="preserve">y— more </w:t>
      </w:r>
      <w:r w:rsidR="00DD4EE7">
        <w:t>people needed</w:t>
      </w:r>
      <w:r w:rsidR="00BE7615">
        <w:t xml:space="preserve"> to </w:t>
      </w:r>
      <w:r w:rsidR="000227FC">
        <w:t xml:space="preserve">participate in Trunk or Treat in the library side parking </w:t>
      </w:r>
      <w:r w:rsidR="00613B3F">
        <w:t xml:space="preserve">area. </w:t>
      </w:r>
      <w:bookmarkStart w:id="1" w:name="_Int_Is2S5qJh"/>
      <w:r w:rsidR="00613B3F">
        <w:t>Set</w:t>
      </w:r>
      <w:bookmarkEnd w:id="1"/>
      <w:r w:rsidR="00613B3F">
        <w:t>-</w:t>
      </w:r>
      <w:r w:rsidR="00224A12">
        <w:t xml:space="preserve">up for that </w:t>
      </w:r>
      <w:r w:rsidR="00927C54">
        <w:t>will start at 1:30</w:t>
      </w:r>
      <w:r w:rsidR="00613B3F">
        <w:t xml:space="preserve">. Active </w:t>
      </w:r>
      <w:r w:rsidR="00333D5F">
        <w:t>time for children to go through</w:t>
      </w:r>
      <w:r w:rsidR="002E0742">
        <w:t xml:space="preserve"> </w:t>
      </w:r>
      <w:r w:rsidR="00992882">
        <w:t>will be</w:t>
      </w:r>
      <w:r w:rsidR="00333D5F">
        <w:t xml:space="preserve"> from 2:00 to 2:30.</w:t>
      </w:r>
    </w:p>
    <w:p w14:paraId="020E3609" w14:textId="5FAEBA7C" w:rsidR="00B475DD" w:rsidRPr="009532E6" w:rsidRDefault="00970932" w:rsidP="00276669">
      <w:pPr>
        <w:pStyle w:val="ListParagraph"/>
        <w:numPr>
          <w:ilvl w:val="0"/>
          <w:numId w:val="3"/>
        </w:numPr>
      </w:pPr>
      <w:r>
        <w:t xml:space="preserve">Christmas Magic will occur on December </w:t>
      </w:r>
      <w:r w:rsidR="006F0471">
        <w:t xml:space="preserve">14. Santa </w:t>
      </w:r>
      <w:r w:rsidR="00F3686B">
        <w:t>is lined</w:t>
      </w:r>
      <w:r w:rsidR="006F0471">
        <w:t xml:space="preserve"> up to be present.</w:t>
      </w:r>
      <w:r w:rsidR="00332C21">
        <w:t xml:space="preserve"> The </w:t>
      </w:r>
      <w:r w:rsidR="6D056498">
        <w:t>Community Events Comm.</w:t>
      </w:r>
      <w:r w:rsidR="00332C21">
        <w:t xml:space="preserve"> needs more </w:t>
      </w:r>
      <w:r w:rsidR="00665226">
        <w:t xml:space="preserve">volunteers </w:t>
      </w:r>
      <w:r w:rsidR="006F0471">
        <w:t xml:space="preserve">for the </w:t>
      </w:r>
      <w:r w:rsidR="00A52BA2">
        <w:t>event.</w:t>
      </w:r>
    </w:p>
    <w:p w14:paraId="4EBDAEA5" w14:textId="77777777" w:rsidR="002547C7" w:rsidRDefault="002547C7" w:rsidP="000D6729">
      <w:pPr>
        <w:pStyle w:val="ListParagraph"/>
        <w:ind w:left="1080"/>
      </w:pPr>
    </w:p>
    <w:p w14:paraId="3CD56EFF" w14:textId="785E1BDC" w:rsidR="002547C7" w:rsidRDefault="00F03F8B" w:rsidP="00F03F8B">
      <w:pPr>
        <w:pStyle w:val="ListParagraph"/>
        <w:numPr>
          <w:ilvl w:val="0"/>
          <w:numId w:val="2"/>
        </w:numPr>
      </w:pPr>
      <w:r>
        <w:t xml:space="preserve"> </w:t>
      </w:r>
      <w:r w:rsidR="0067170E">
        <w:t>MHJMH U</w:t>
      </w:r>
      <w:r>
        <w:t>pdate</w:t>
      </w:r>
    </w:p>
    <w:p w14:paraId="3571DA90" w14:textId="22DA5605" w:rsidR="00C209E6" w:rsidRDefault="00C209E6" w:rsidP="6C3D1E3B">
      <w:pPr>
        <w:pStyle w:val="ListParagraph"/>
        <w:ind w:left="1080"/>
      </w:pPr>
      <w:r>
        <w:t xml:space="preserve">The </w:t>
      </w:r>
      <w:r w:rsidR="0042233F">
        <w:t>construction grant has been submitted.</w:t>
      </w:r>
    </w:p>
    <w:p w14:paraId="74AE0812" w14:textId="5BB4FBB2" w:rsidR="0042233F" w:rsidRDefault="00246135" w:rsidP="00C209E6">
      <w:pPr>
        <w:pStyle w:val="ListParagraph"/>
        <w:ind w:left="1080"/>
      </w:pPr>
      <w:r>
        <w:lastRenderedPageBreak/>
        <w:t xml:space="preserve">Painting on the outside has started by the crew </w:t>
      </w:r>
      <w:r w:rsidR="00CB715C">
        <w:t>for the business that won the bid.</w:t>
      </w:r>
    </w:p>
    <w:p w14:paraId="74F71266" w14:textId="77777777" w:rsidR="00CB715C" w:rsidRDefault="00CB715C" w:rsidP="0029401D"/>
    <w:p w14:paraId="74F61949" w14:textId="3BA795DB" w:rsidR="0029401D" w:rsidRDefault="0029401D" w:rsidP="0029401D">
      <w:pPr>
        <w:rPr>
          <w:b/>
          <w:bCs/>
          <w:u w:val="single"/>
        </w:rPr>
      </w:pPr>
      <w:r>
        <w:rPr>
          <w:b/>
          <w:bCs/>
          <w:u w:val="single"/>
        </w:rPr>
        <w:t>No New Business</w:t>
      </w:r>
    </w:p>
    <w:p w14:paraId="47AE7794" w14:textId="77777777" w:rsidR="008C0417" w:rsidRDefault="008C0417" w:rsidP="0029401D">
      <w:pPr>
        <w:rPr>
          <w:b/>
          <w:bCs/>
          <w:u w:val="single"/>
        </w:rPr>
      </w:pPr>
    </w:p>
    <w:p w14:paraId="678555B1" w14:textId="7BDA0F5F" w:rsidR="00A353DC" w:rsidRDefault="008C0417" w:rsidP="0029401D">
      <w:r>
        <w:t xml:space="preserve">Bill </w:t>
      </w:r>
      <w:r w:rsidR="0090741C">
        <w:t>move</w:t>
      </w:r>
      <w:r w:rsidR="00A353DC">
        <w:t>d to adjourn; Tim seconded.</w:t>
      </w:r>
      <w:r w:rsidR="0051262F">
        <w:t xml:space="preserve"> Motion accepted.</w:t>
      </w:r>
    </w:p>
    <w:p w14:paraId="781547D9" w14:textId="67DE96DF" w:rsidR="0051262F" w:rsidRDefault="0051262F" w:rsidP="0029401D">
      <w:r>
        <w:t>The meeting adjourned at 1:4</w:t>
      </w:r>
      <w:r w:rsidR="00C1232D">
        <w:t>7</w:t>
      </w:r>
      <w:r w:rsidR="00DD7106">
        <w:t>pm.</w:t>
      </w:r>
    </w:p>
    <w:p w14:paraId="7EBFDF44" w14:textId="77777777" w:rsidR="00357F8B" w:rsidRDefault="00357F8B" w:rsidP="0029401D"/>
    <w:p w14:paraId="71CB7407" w14:textId="2C5E6266" w:rsidR="00357F8B" w:rsidRDefault="00357F8B" w:rsidP="0029401D">
      <w:r>
        <w:t xml:space="preserve">The next meeting will </w:t>
      </w:r>
      <w:r w:rsidR="6C3D983A">
        <w:t>be</w:t>
      </w:r>
      <w:r>
        <w:t xml:space="preserve"> </w:t>
      </w:r>
      <w:r w:rsidR="00DD7106">
        <w:t>on November</w:t>
      </w:r>
      <w:r>
        <w:t xml:space="preserve"> </w:t>
      </w:r>
      <w:r w:rsidR="006A75C2">
        <w:t xml:space="preserve">19 </w:t>
      </w:r>
      <w:r>
        <w:t xml:space="preserve">at </w:t>
      </w:r>
      <w:r w:rsidR="006A75C2">
        <w:t>1:00pm</w:t>
      </w:r>
      <w:r w:rsidR="002B5361">
        <w:t>.</w:t>
      </w:r>
    </w:p>
    <w:p w14:paraId="7A5211C5" w14:textId="77777777" w:rsidR="002B5361" w:rsidRDefault="002B5361" w:rsidP="0029401D"/>
    <w:p w14:paraId="1A9612E3" w14:textId="71B9F31F" w:rsidR="002B5361" w:rsidRDefault="002B5361" w:rsidP="0029401D">
      <w:r>
        <w:t>Respectfully sub</w:t>
      </w:r>
      <w:r w:rsidR="004A00BB">
        <w:t xml:space="preserve">mitted, </w:t>
      </w:r>
    </w:p>
    <w:p w14:paraId="6BA68E6E" w14:textId="77777777" w:rsidR="004A00BB" w:rsidRDefault="004A00BB" w:rsidP="0029401D"/>
    <w:p w14:paraId="5F71A8FA" w14:textId="54911720" w:rsidR="00C1232D" w:rsidRDefault="004A00BB" w:rsidP="0029401D">
      <w:r>
        <w:t xml:space="preserve">Roxanna E. </w:t>
      </w:r>
      <w:r w:rsidR="00C1232D">
        <w:t>Miller</w:t>
      </w:r>
    </w:p>
    <w:p w14:paraId="67F956C9" w14:textId="77777777" w:rsidR="0051262F" w:rsidRDefault="0051262F" w:rsidP="0029401D"/>
    <w:p w14:paraId="3D4C570A" w14:textId="77777777" w:rsidR="0051262F" w:rsidRPr="008C0417" w:rsidRDefault="0051262F" w:rsidP="0029401D"/>
    <w:p w14:paraId="3E3EA46C" w14:textId="6E0606CC" w:rsidR="006C34D0" w:rsidRDefault="006C34D0" w:rsidP="00BF59F6">
      <w:pPr>
        <w:ind w:left="720"/>
      </w:pPr>
    </w:p>
    <w:p w14:paraId="5821375E" w14:textId="77777777" w:rsidR="009952DD" w:rsidRDefault="009952DD" w:rsidP="009952DD">
      <w:pPr>
        <w:pStyle w:val="ListParagraph"/>
        <w:ind w:left="1080"/>
      </w:pPr>
    </w:p>
    <w:p w14:paraId="509FBE5F" w14:textId="77777777" w:rsidR="00241288" w:rsidRDefault="00241288" w:rsidP="00241288">
      <w:pPr>
        <w:pStyle w:val="ListParagraph"/>
        <w:ind w:left="1080"/>
      </w:pPr>
    </w:p>
    <w:p w14:paraId="78D04FE3" w14:textId="77777777" w:rsidR="00241288" w:rsidRPr="00385DC6" w:rsidRDefault="00241288" w:rsidP="00241288">
      <w:pPr>
        <w:pStyle w:val="ListParagraph"/>
        <w:ind w:left="1080"/>
      </w:pPr>
    </w:p>
    <w:p w14:paraId="66BF1E73" w14:textId="77777777" w:rsidR="00E82344" w:rsidRDefault="00E82344" w:rsidP="002A4557">
      <w:pPr>
        <w:ind w:firstLine="720"/>
      </w:pPr>
    </w:p>
    <w:p w14:paraId="56CDAB31" w14:textId="77777777" w:rsidR="00666E4E" w:rsidRDefault="00666E4E" w:rsidP="002A4557">
      <w:pPr>
        <w:ind w:firstLine="720"/>
      </w:pPr>
    </w:p>
    <w:p w14:paraId="08300A93" w14:textId="77777777" w:rsidR="00666E4E" w:rsidRDefault="00666E4E" w:rsidP="002A4557">
      <w:pPr>
        <w:ind w:firstLine="720"/>
      </w:pPr>
    </w:p>
    <w:p w14:paraId="7C9B51B6" w14:textId="77777777" w:rsidR="00666E4E" w:rsidRDefault="00666E4E" w:rsidP="002A4557">
      <w:pPr>
        <w:ind w:firstLine="720"/>
      </w:pPr>
    </w:p>
    <w:p w14:paraId="64D24C08" w14:textId="77777777" w:rsidR="00666E4E" w:rsidRDefault="00666E4E" w:rsidP="002A4557">
      <w:pPr>
        <w:ind w:firstLine="720"/>
      </w:pPr>
    </w:p>
    <w:p w14:paraId="2708993F" w14:textId="77777777" w:rsidR="00666E4E" w:rsidRDefault="00666E4E" w:rsidP="002A4557">
      <w:pPr>
        <w:ind w:firstLine="720"/>
      </w:pPr>
    </w:p>
    <w:p w14:paraId="646ED136" w14:textId="77777777" w:rsidR="00666E4E" w:rsidRPr="005A17F4" w:rsidRDefault="00666E4E" w:rsidP="002A4557">
      <w:pPr>
        <w:ind w:firstLine="720"/>
      </w:pPr>
    </w:p>
    <w:sectPr w:rsidR="00666E4E" w:rsidRPr="005A17F4" w:rsidSect="00CC26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s2S5qJh" int2:invalidationBookmarkName="" int2:hashCode="RIq3O6HCHmceIY" int2:id="bZcxtdUz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944"/>
    <w:multiLevelType w:val="hybridMultilevel"/>
    <w:tmpl w:val="B7DE4A4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1C29A1"/>
    <w:multiLevelType w:val="hybridMultilevel"/>
    <w:tmpl w:val="780024E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04F8C"/>
    <w:multiLevelType w:val="hybridMultilevel"/>
    <w:tmpl w:val="22FA349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0D"/>
    <w:rsid w:val="000227FC"/>
    <w:rsid w:val="0002398A"/>
    <w:rsid w:val="00026BEA"/>
    <w:rsid w:val="00047440"/>
    <w:rsid w:val="00097934"/>
    <w:rsid w:val="000B7497"/>
    <w:rsid w:val="000D6729"/>
    <w:rsid w:val="000E510D"/>
    <w:rsid w:val="001F5595"/>
    <w:rsid w:val="00224A12"/>
    <w:rsid w:val="00232D45"/>
    <w:rsid w:val="00241288"/>
    <w:rsid w:val="00246135"/>
    <w:rsid w:val="00252301"/>
    <w:rsid w:val="002547C7"/>
    <w:rsid w:val="00276669"/>
    <w:rsid w:val="0029401D"/>
    <w:rsid w:val="002A4557"/>
    <w:rsid w:val="002B5361"/>
    <w:rsid w:val="002B66F9"/>
    <w:rsid w:val="002E0742"/>
    <w:rsid w:val="002E2A58"/>
    <w:rsid w:val="002F579A"/>
    <w:rsid w:val="0031107B"/>
    <w:rsid w:val="003134ED"/>
    <w:rsid w:val="00322615"/>
    <w:rsid w:val="00332C21"/>
    <w:rsid w:val="00333D5F"/>
    <w:rsid w:val="00336EAB"/>
    <w:rsid w:val="00357F8B"/>
    <w:rsid w:val="0036063E"/>
    <w:rsid w:val="00385DC6"/>
    <w:rsid w:val="003A7041"/>
    <w:rsid w:val="003B1C3D"/>
    <w:rsid w:val="003C046B"/>
    <w:rsid w:val="00416CCE"/>
    <w:rsid w:val="0042233F"/>
    <w:rsid w:val="0046482F"/>
    <w:rsid w:val="00483FBA"/>
    <w:rsid w:val="00494F18"/>
    <w:rsid w:val="004A00BB"/>
    <w:rsid w:val="004B7E26"/>
    <w:rsid w:val="004F5A7C"/>
    <w:rsid w:val="005009C7"/>
    <w:rsid w:val="0051262F"/>
    <w:rsid w:val="00581AF2"/>
    <w:rsid w:val="005A17F4"/>
    <w:rsid w:val="00610656"/>
    <w:rsid w:val="00613B3F"/>
    <w:rsid w:val="00623792"/>
    <w:rsid w:val="006323DD"/>
    <w:rsid w:val="00632DD8"/>
    <w:rsid w:val="0064578A"/>
    <w:rsid w:val="006575A0"/>
    <w:rsid w:val="00665226"/>
    <w:rsid w:val="00666E4E"/>
    <w:rsid w:val="0067170E"/>
    <w:rsid w:val="006A0812"/>
    <w:rsid w:val="006A75C2"/>
    <w:rsid w:val="006C34D0"/>
    <w:rsid w:val="006E5FFE"/>
    <w:rsid w:val="006F000D"/>
    <w:rsid w:val="006F0471"/>
    <w:rsid w:val="007151F6"/>
    <w:rsid w:val="007A66F8"/>
    <w:rsid w:val="008237C0"/>
    <w:rsid w:val="00823FDD"/>
    <w:rsid w:val="00834690"/>
    <w:rsid w:val="00840981"/>
    <w:rsid w:val="00851C16"/>
    <w:rsid w:val="0086628F"/>
    <w:rsid w:val="008A7127"/>
    <w:rsid w:val="008C0417"/>
    <w:rsid w:val="008F7368"/>
    <w:rsid w:val="0090741C"/>
    <w:rsid w:val="00927C54"/>
    <w:rsid w:val="009532E6"/>
    <w:rsid w:val="009701AF"/>
    <w:rsid w:val="00970932"/>
    <w:rsid w:val="009823CE"/>
    <w:rsid w:val="00992882"/>
    <w:rsid w:val="009952DD"/>
    <w:rsid w:val="009A1443"/>
    <w:rsid w:val="009C5984"/>
    <w:rsid w:val="00A2523F"/>
    <w:rsid w:val="00A353DC"/>
    <w:rsid w:val="00A52BA2"/>
    <w:rsid w:val="00A52FF6"/>
    <w:rsid w:val="00A53221"/>
    <w:rsid w:val="00A53B20"/>
    <w:rsid w:val="00AE488C"/>
    <w:rsid w:val="00B3716B"/>
    <w:rsid w:val="00B475DD"/>
    <w:rsid w:val="00B47F73"/>
    <w:rsid w:val="00BC2413"/>
    <w:rsid w:val="00BC4E25"/>
    <w:rsid w:val="00BE7615"/>
    <w:rsid w:val="00BF59F6"/>
    <w:rsid w:val="00C06823"/>
    <w:rsid w:val="00C1232D"/>
    <w:rsid w:val="00C1458E"/>
    <w:rsid w:val="00C209E6"/>
    <w:rsid w:val="00C6236F"/>
    <w:rsid w:val="00CA166E"/>
    <w:rsid w:val="00CB715C"/>
    <w:rsid w:val="00CC260D"/>
    <w:rsid w:val="00CF7BCB"/>
    <w:rsid w:val="00D05A15"/>
    <w:rsid w:val="00D16FF4"/>
    <w:rsid w:val="00D41852"/>
    <w:rsid w:val="00D70931"/>
    <w:rsid w:val="00D8371F"/>
    <w:rsid w:val="00D97060"/>
    <w:rsid w:val="00DA4A95"/>
    <w:rsid w:val="00DD4EE7"/>
    <w:rsid w:val="00DD7106"/>
    <w:rsid w:val="00DE5EFB"/>
    <w:rsid w:val="00E06512"/>
    <w:rsid w:val="00E3594C"/>
    <w:rsid w:val="00E451DC"/>
    <w:rsid w:val="00E50B95"/>
    <w:rsid w:val="00E82344"/>
    <w:rsid w:val="00EB5B69"/>
    <w:rsid w:val="00EC7EE1"/>
    <w:rsid w:val="00EE15D7"/>
    <w:rsid w:val="00EF6C64"/>
    <w:rsid w:val="00F03F8B"/>
    <w:rsid w:val="00F25D4D"/>
    <w:rsid w:val="00F27223"/>
    <w:rsid w:val="00F3686B"/>
    <w:rsid w:val="00F675DF"/>
    <w:rsid w:val="00FA6AA9"/>
    <w:rsid w:val="00FB79AF"/>
    <w:rsid w:val="00FC0B5D"/>
    <w:rsid w:val="00FC79A1"/>
    <w:rsid w:val="00FE4A23"/>
    <w:rsid w:val="0213DB48"/>
    <w:rsid w:val="11B41A40"/>
    <w:rsid w:val="21A967E7"/>
    <w:rsid w:val="261AD3DD"/>
    <w:rsid w:val="2A777776"/>
    <w:rsid w:val="44C8C16A"/>
    <w:rsid w:val="4C732BE1"/>
    <w:rsid w:val="51475C6D"/>
    <w:rsid w:val="6498ECA4"/>
    <w:rsid w:val="650F39BA"/>
    <w:rsid w:val="6C3D1E3B"/>
    <w:rsid w:val="6C3D983A"/>
    <w:rsid w:val="6D056498"/>
    <w:rsid w:val="6DD6C889"/>
    <w:rsid w:val="6F8641B9"/>
    <w:rsid w:val="72D6C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FE9E"/>
  <w15:chartTrackingRefBased/>
  <w15:docId w15:val="{8034668B-C3B7-7C49-B95D-C0C2616C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Miller</dc:creator>
  <cp:keywords/>
  <dc:description/>
  <cp:lastModifiedBy>savona@stls.org</cp:lastModifiedBy>
  <cp:revision>2</cp:revision>
  <cp:lastPrinted>2024-11-18T03:30:00Z</cp:lastPrinted>
  <dcterms:created xsi:type="dcterms:W3CDTF">2024-11-19T18:19:00Z</dcterms:created>
  <dcterms:modified xsi:type="dcterms:W3CDTF">2024-11-19T18:19:00Z</dcterms:modified>
</cp:coreProperties>
</file>